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CC" w:rsidRDefault="005124CC" w:rsidP="009C6144">
      <w:pPr>
        <w:widowControl/>
        <w:spacing w:line="240" w:lineRule="auto"/>
        <w:jc w:val="center"/>
        <w:rPr>
          <w:rFonts w:ascii="新細明體" w:cs="新細明體"/>
          <w:kern w:val="0"/>
          <w:szCs w:val="24"/>
        </w:rPr>
      </w:pPr>
      <w:bookmarkStart w:id="0" w:name="_GoBack"/>
      <w:bookmarkEnd w:id="0"/>
      <w:r>
        <w:rPr>
          <w:rFonts w:ascii="新細明體" w:hAnsi="新細明體" w:cs="新細明體"/>
          <w:kern w:val="0"/>
          <w:szCs w:val="24"/>
        </w:rPr>
        <w:t>2013-2014</w:t>
      </w:r>
      <w:r>
        <w:rPr>
          <w:rFonts w:ascii="新細明體" w:hAnsi="新細明體" w:cs="新細明體" w:hint="eastAsia"/>
          <w:kern w:val="0"/>
          <w:szCs w:val="24"/>
        </w:rPr>
        <w:t>第三次執委會</w:t>
      </w:r>
      <w:r w:rsidRPr="00E81E90">
        <w:rPr>
          <w:rFonts w:ascii="新細明體" w:hAnsi="新細明體" w:cs="新細明體" w:hint="eastAsia"/>
          <w:kern w:val="0"/>
          <w:szCs w:val="24"/>
        </w:rPr>
        <w:t>會議記錄</w:t>
      </w:r>
      <w:r>
        <w:rPr>
          <w:rFonts w:ascii="新細明體" w:hAnsi="新細明體" w:cs="新細明體"/>
          <w:kern w:val="0"/>
          <w:szCs w:val="24"/>
        </w:rPr>
        <w:t xml:space="preserve"> 3rdExCom Meeting Minutes</w:t>
      </w:r>
    </w:p>
    <w:p w:rsidR="005124CC" w:rsidRDefault="005124CC" w:rsidP="009C6144">
      <w:pPr>
        <w:jc w:val="center"/>
        <w:rPr>
          <w:rFonts w:ascii="新細明體" w:cs="新細明體"/>
          <w:kern w:val="0"/>
          <w:szCs w:val="24"/>
        </w:rPr>
      </w:pPr>
    </w:p>
    <w:p w:rsidR="005124CC" w:rsidRDefault="005124CC" w:rsidP="009C6144">
      <w:pPr>
        <w:rPr>
          <w:rFonts w:ascii="新細明體" w:cs="新細明體"/>
          <w:kern w:val="0"/>
          <w:szCs w:val="24"/>
        </w:rPr>
      </w:pPr>
      <w:r>
        <w:rPr>
          <w:rFonts w:ascii="新細明體" w:hAnsi="新細明體" w:cs="新細明體"/>
          <w:kern w:val="0"/>
          <w:szCs w:val="24"/>
        </w:rPr>
        <w:t>Date</w:t>
      </w:r>
      <w:r>
        <w:rPr>
          <w:rFonts w:ascii="新細明體" w:hAnsi="新細明體" w:cs="新細明體" w:hint="eastAsia"/>
          <w:kern w:val="0"/>
          <w:szCs w:val="24"/>
        </w:rPr>
        <w:t>日期</w:t>
      </w:r>
      <w:r>
        <w:rPr>
          <w:rFonts w:ascii="新細明體" w:hAnsi="新細明體" w:cs="新細明體"/>
          <w:kern w:val="0"/>
          <w:szCs w:val="24"/>
        </w:rPr>
        <w:t xml:space="preserve"> : 1:00-4:10pam, </w:t>
      </w:r>
      <w:smartTag w:uri="urn:schemas-microsoft-com:office:smarttags" w:element="chsdate">
        <w:smartTagPr>
          <w:attr w:name="Year" w:val="2014"/>
          <w:attr w:name="Month" w:val="1"/>
          <w:attr w:name="Day" w:val="26"/>
          <w:attr w:name="IsLunarDate" w:val="False"/>
          <w:attr w:name="IsROCDate" w:val="False"/>
        </w:smartTagPr>
        <w:r>
          <w:rPr>
            <w:rFonts w:ascii="新細明體" w:hAnsi="新細明體" w:cs="新細明體"/>
            <w:kern w:val="0"/>
            <w:szCs w:val="24"/>
          </w:rPr>
          <w:t>1/26/2014</w:t>
        </w:r>
      </w:smartTag>
    </w:p>
    <w:p w:rsidR="005124CC" w:rsidRDefault="005124CC" w:rsidP="009C6144">
      <w:pPr>
        <w:rPr>
          <w:rFonts w:ascii="新細明體" w:cs="新細明體"/>
          <w:kern w:val="0"/>
          <w:szCs w:val="24"/>
        </w:rPr>
      </w:pPr>
      <w:r>
        <w:rPr>
          <w:rFonts w:ascii="新細明體" w:hAnsi="新細明體" w:cs="新細明體"/>
          <w:kern w:val="0"/>
          <w:szCs w:val="24"/>
        </w:rPr>
        <w:t>Place</w:t>
      </w:r>
      <w:r>
        <w:rPr>
          <w:rFonts w:ascii="新細明體" w:hAnsi="新細明體" w:cs="新細明體" w:hint="eastAsia"/>
          <w:kern w:val="0"/>
          <w:szCs w:val="24"/>
        </w:rPr>
        <w:t>地點</w:t>
      </w:r>
      <w:r>
        <w:rPr>
          <w:rFonts w:ascii="新細明體" w:hAnsi="新細明體" w:cs="新細明體"/>
          <w:kern w:val="0"/>
          <w:szCs w:val="24"/>
        </w:rPr>
        <w:t xml:space="preserve">: </w:t>
      </w:r>
      <w:r>
        <w:rPr>
          <w:rFonts w:hint="eastAsia"/>
        </w:rPr>
        <w:t>台北市內湖區洲子街</w:t>
      </w:r>
      <w:r>
        <w:t>12</w:t>
      </w:r>
      <w:r>
        <w:rPr>
          <w:rFonts w:hint="eastAsia"/>
        </w:rPr>
        <w:t>號</w:t>
      </w:r>
      <w:smartTag w:uri="urn:schemas-microsoft-com:office:smarttags" w:element="chmetcnv">
        <w:smartTagPr>
          <w:attr w:name="UnitName" w:val="F"/>
          <w:attr w:name="SourceValue" w:val="2"/>
          <w:attr w:name="HasSpace" w:val="False"/>
          <w:attr w:name="Negative" w:val="False"/>
          <w:attr w:name="NumberType" w:val="1"/>
          <w:attr w:name="TCSC" w:val="0"/>
        </w:smartTagPr>
        <w:r>
          <w:t>2F</w:t>
        </w:r>
      </w:smartTag>
      <w:r>
        <w:t xml:space="preserve"> B</w:t>
      </w:r>
      <w:r>
        <w:rPr>
          <w:rFonts w:hint="eastAsia"/>
        </w:rPr>
        <w:t>廳產業發展局科技產業服務中心國際會議室</w:t>
      </w:r>
    </w:p>
    <w:p w:rsidR="005124CC" w:rsidRDefault="005124CC" w:rsidP="009C6144">
      <w:pPr>
        <w:rPr>
          <w:rFonts w:ascii="新細明體" w:cs="新細明體"/>
          <w:kern w:val="0"/>
          <w:szCs w:val="24"/>
        </w:rPr>
      </w:pPr>
      <w:r>
        <w:rPr>
          <w:rFonts w:ascii="新細明體" w:hAnsi="新細明體" w:cs="新細明體" w:hint="eastAsia"/>
          <w:kern w:val="0"/>
          <w:szCs w:val="24"/>
        </w:rPr>
        <w:t>主席</w:t>
      </w:r>
      <w:r>
        <w:rPr>
          <w:rFonts w:ascii="新細明體" w:hAnsi="新細明體" w:cs="新細明體"/>
          <w:kern w:val="0"/>
          <w:szCs w:val="24"/>
        </w:rPr>
        <w:t xml:space="preserve"> : Joy Tsai / District Governor</w:t>
      </w:r>
      <w:r>
        <w:rPr>
          <w:rFonts w:ascii="新細明體" w:hAnsi="新細明體" w:cs="新細明體" w:hint="eastAsia"/>
          <w:kern w:val="0"/>
          <w:szCs w:val="24"/>
        </w:rPr>
        <w:t xml:space="preserve">　總會長蔡嬌燕</w:t>
      </w:r>
    </w:p>
    <w:p w:rsidR="005124CC" w:rsidRDefault="005124CC" w:rsidP="009C6144">
      <w:pPr>
        <w:rPr>
          <w:rFonts w:ascii="新細明體" w:cs="新細明體"/>
          <w:kern w:val="0"/>
          <w:szCs w:val="24"/>
        </w:rPr>
      </w:pPr>
      <w:r>
        <w:rPr>
          <w:rFonts w:ascii="新細明體" w:hAnsi="新細明體" w:cs="新細明體" w:hint="eastAsia"/>
          <w:kern w:val="0"/>
          <w:szCs w:val="24"/>
        </w:rPr>
        <w:t>紀錄</w:t>
      </w:r>
      <w:r>
        <w:rPr>
          <w:rFonts w:ascii="新細明體" w:hAnsi="新細明體" w:cs="新細明體"/>
          <w:kern w:val="0"/>
          <w:szCs w:val="24"/>
        </w:rPr>
        <w:t xml:space="preserve"> :Teresa Chang / District Secretary</w:t>
      </w:r>
      <w:r>
        <w:rPr>
          <w:rFonts w:ascii="新細明體" w:hAnsi="新細明體" w:cs="新細明體" w:hint="eastAsia"/>
          <w:kern w:val="0"/>
          <w:szCs w:val="24"/>
        </w:rPr>
        <w:t xml:space="preserve">　總會秘書張海星</w:t>
      </w:r>
    </w:p>
    <w:p w:rsidR="005124CC" w:rsidRDefault="005124CC" w:rsidP="009C6144"/>
    <w:p w:rsidR="005124CC" w:rsidRDefault="005124CC" w:rsidP="009C6144">
      <w:pPr>
        <w:rPr>
          <w:rFonts w:ascii="新細明體" w:cs="新細明體"/>
          <w:kern w:val="0"/>
          <w:szCs w:val="24"/>
        </w:rPr>
      </w:pPr>
      <w:r>
        <w:rPr>
          <w:rFonts w:ascii="新細明體" w:hAnsi="新細明體" w:cs="新細明體"/>
          <w:kern w:val="0"/>
          <w:szCs w:val="24"/>
        </w:rPr>
        <w:t xml:space="preserve">3rdExCom Participants: Total 36 </w:t>
      </w:r>
      <w:r w:rsidRPr="00E81E90">
        <w:rPr>
          <w:rFonts w:ascii="新細明體" w:hAnsi="新細明體" w:cs="新細明體"/>
          <w:kern w:val="0"/>
          <w:szCs w:val="24"/>
        </w:rPr>
        <w:t>Members</w:t>
      </w:r>
      <w:r w:rsidRPr="00E81E90">
        <w:rPr>
          <w:rFonts w:ascii="新細明體" w:hAnsi="新細明體" w:cs="新細明體" w:hint="eastAsia"/>
          <w:kern w:val="0"/>
          <w:szCs w:val="24"/>
        </w:rPr>
        <w:t>出席人數共</w:t>
      </w:r>
      <w:r>
        <w:rPr>
          <w:rFonts w:ascii="新細明體" w:hAnsi="新細明體" w:cs="新細明體"/>
          <w:kern w:val="0"/>
          <w:szCs w:val="24"/>
        </w:rPr>
        <w:t>36</w:t>
      </w:r>
      <w:r w:rsidRPr="00E81E90">
        <w:rPr>
          <w:rFonts w:ascii="新細明體" w:hAnsi="新細明體" w:cs="新細明體" w:hint="eastAsia"/>
          <w:kern w:val="0"/>
          <w:szCs w:val="24"/>
        </w:rPr>
        <w:t>人</w:t>
      </w:r>
    </w:p>
    <w:p w:rsidR="005124CC" w:rsidRDefault="005124CC" w:rsidP="009C6144">
      <w:pPr>
        <w:rPr>
          <w:rFonts w:ascii="新細明體" w:cs="新細明體"/>
          <w:kern w:val="0"/>
          <w:szCs w:val="24"/>
        </w:rPr>
      </w:pPr>
      <w:r w:rsidRPr="00E81E90">
        <w:rPr>
          <w:rFonts w:ascii="新細明體" w:hAnsi="新細明體" w:cs="新細明體"/>
          <w:kern w:val="0"/>
          <w:szCs w:val="24"/>
        </w:rPr>
        <w:t xml:space="preserve">Executive Committee Members:59  </w:t>
      </w:r>
      <w:r w:rsidRPr="00E81E90">
        <w:rPr>
          <w:rFonts w:ascii="新細明體" w:hAnsi="新細明體" w:cs="新細明體" w:hint="eastAsia"/>
          <w:kern w:val="0"/>
          <w:szCs w:val="24"/>
        </w:rPr>
        <w:t>執行委員總人數</w:t>
      </w:r>
      <w:r w:rsidRPr="00E81E90">
        <w:rPr>
          <w:rFonts w:ascii="新細明體" w:hAnsi="新細明體" w:cs="新細明體"/>
          <w:kern w:val="0"/>
          <w:szCs w:val="24"/>
        </w:rPr>
        <w:t xml:space="preserve"> 59</w:t>
      </w:r>
      <w:r w:rsidRPr="00E81E90">
        <w:rPr>
          <w:rFonts w:ascii="新細明體" w:hAnsi="新細明體" w:cs="新細明體" w:hint="eastAsia"/>
          <w:kern w:val="0"/>
          <w:szCs w:val="24"/>
        </w:rPr>
        <w:t>人</w:t>
      </w:r>
    </w:p>
    <w:p w:rsidR="005124CC" w:rsidRDefault="005124CC" w:rsidP="009C6144">
      <w:pPr>
        <w:ind w:left="425" w:hangingChars="177" w:hanging="425"/>
        <w:rPr>
          <w:rFonts w:ascii="新細明體" w:cs="新細明體"/>
          <w:kern w:val="0"/>
          <w:szCs w:val="24"/>
        </w:rPr>
      </w:pPr>
      <w:r>
        <w:rPr>
          <w:rFonts w:ascii="新細明體" w:cs="新細明體"/>
          <w:kern w:val="0"/>
          <w:szCs w:val="24"/>
        </w:rPr>
        <w:t>-</w:t>
      </w:r>
      <w:r>
        <w:rPr>
          <w:rFonts w:ascii="新細明體" w:cs="新細明體"/>
          <w:kern w:val="0"/>
          <w:szCs w:val="24"/>
        </w:rPr>
        <w:tab/>
      </w:r>
      <w:r w:rsidRPr="00E81E90">
        <w:rPr>
          <w:rFonts w:ascii="新細明體" w:hAnsi="新細明體" w:cs="新細明體"/>
          <w:kern w:val="0"/>
          <w:szCs w:val="24"/>
        </w:rPr>
        <w:t xml:space="preserve">Roll call and </w:t>
      </w:r>
      <w:proofErr w:type="spellStart"/>
      <w:r w:rsidRPr="00E81E90">
        <w:rPr>
          <w:rFonts w:ascii="新細明體" w:hAnsi="新細明體" w:cs="新細明體"/>
          <w:kern w:val="0"/>
          <w:szCs w:val="24"/>
        </w:rPr>
        <w:t>certifited</w:t>
      </w:r>
      <w:proofErr w:type="spellEnd"/>
      <w:r w:rsidRPr="00E81E90">
        <w:rPr>
          <w:rFonts w:ascii="新細明體" w:hAnsi="新細明體" w:cs="新細明體"/>
          <w:kern w:val="0"/>
          <w:szCs w:val="24"/>
        </w:rPr>
        <w:t xml:space="preserve"> the quoru</w:t>
      </w:r>
      <w:r>
        <w:rPr>
          <w:rFonts w:ascii="新細明體" w:hAnsi="新細明體" w:cs="新細明體"/>
          <w:kern w:val="0"/>
          <w:szCs w:val="24"/>
        </w:rPr>
        <w:t xml:space="preserve">m by District Secretary Teresa Chang that 36 of 59 </w:t>
      </w:r>
      <w:proofErr w:type="spellStart"/>
      <w:r>
        <w:rPr>
          <w:rFonts w:ascii="新細明體" w:hAnsi="新細明體" w:cs="新細明體"/>
          <w:kern w:val="0"/>
          <w:szCs w:val="24"/>
        </w:rPr>
        <w:t>Excom</w:t>
      </w:r>
      <w:proofErr w:type="spellEnd"/>
      <w:r>
        <w:rPr>
          <w:rFonts w:ascii="新細明體" w:hAnsi="新細明體" w:cs="新細明體"/>
          <w:kern w:val="0"/>
          <w:szCs w:val="24"/>
        </w:rPr>
        <w:t xml:space="preserve"> members attended.  It </w:t>
      </w:r>
      <w:r w:rsidRPr="00E81E90">
        <w:rPr>
          <w:rFonts w:ascii="新細明體" w:hAnsi="新細明體" w:cs="新細明體"/>
          <w:kern w:val="0"/>
          <w:szCs w:val="24"/>
        </w:rPr>
        <w:t>reach</w:t>
      </w:r>
      <w:r>
        <w:rPr>
          <w:rFonts w:ascii="新細明體" w:hAnsi="新細明體" w:cs="新細明體"/>
          <w:kern w:val="0"/>
          <w:szCs w:val="24"/>
        </w:rPr>
        <w:t>es</w:t>
      </w:r>
      <w:r w:rsidRPr="00E81E90">
        <w:rPr>
          <w:rFonts w:ascii="新細明體" w:hAnsi="新細明體" w:cs="新細明體"/>
          <w:kern w:val="0"/>
          <w:szCs w:val="24"/>
        </w:rPr>
        <w:t xml:space="preserve"> the quorum.</w:t>
      </w:r>
      <w:r w:rsidRPr="00E81E90">
        <w:rPr>
          <w:rFonts w:ascii="新細明體" w:hAnsi="新細明體" w:cs="新細明體"/>
          <w:kern w:val="0"/>
          <w:szCs w:val="24"/>
        </w:rPr>
        <w:br/>
      </w:r>
      <w:r w:rsidRPr="00E81E90">
        <w:rPr>
          <w:rFonts w:ascii="新細明體" w:hAnsi="新細明體" w:cs="新細明體" w:hint="eastAsia"/>
          <w:kern w:val="0"/>
          <w:szCs w:val="24"/>
        </w:rPr>
        <w:t>祕書長</w:t>
      </w:r>
      <w:r>
        <w:rPr>
          <w:rFonts w:ascii="新細明體" w:hAnsi="新細明體" w:cs="新細明體" w:hint="eastAsia"/>
          <w:kern w:val="0"/>
          <w:szCs w:val="24"/>
        </w:rPr>
        <w:t>張海星</w:t>
      </w:r>
      <w:r w:rsidRPr="00E81E90">
        <w:rPr>
          <w:rFonts w:ascii="新細明體" w:hAnsi="新細明體" w:cs="新細明體" w:hint="eastAsia"/>
          <w:kern w:val="0"/>
          <w:szCs w:val="24"/>
        </w:rPr>
        <w:t>確認開會人數超過法定出席人數，</w:t>
      </w:r>
      <w:r w:rsidRPr="00E81E90">
        <w:rPr>
          <w:rFonts w:ascii="新細明體" w:hAnsi="新細明體" w:cs="新細明體"/>
          <w:kern w:val="0"/>
          <w:szCs w:val="24"/>
        </w:rPr>
        <w:t xml:space="preserve"> 59</w:t>
      </w:r>
      <w:r w:rsidRPr="00E81E90">
        <w:rPr>
          <w:rFonts w:ascii="新細明體" w:hAnsi="新細明體" w:cs="新細明體" w:hint="eastAsia"/>
          <w:kern w:val="0"/>
          <w:szCs w:val="24"/>
        </w:rPr>
        <w:t>位委員們有</w:t>
      </w:r>
      <w:r w:rsidRPr="00E81E90">
        <w:rPr>
          <w:rFonts w:ascii="新細明體" w:hAnsi="新細明體" w:cs="新細明體"/>
          <w:kern w:val="0"/>
          <w:szCs w:val="24"/>
        </w:rPr>
        <w:t>3</w:t>
      </w:r>
      <w:r>
        <w:rPr>
          <w:rFonts w:ascii="新細明體" w:hAnsi="新細明體" w:cs="新細明體"/>
          <w:kern w:val="0"/>
          <w:szCs w:val="24"/>
        </w:rPr>
        <w:t>6</w:t>
      </w:r>
      <w:r w:rsidRPr="00E81E90">
        <w:rPr>
          <w:rFonts w:ascii="新細明體" w:hAnsi="新細明體" w:cs="新細明體" w:hint="eastAsia"/>
          <w:kern w:val="0"/>
          <w:szCs w:val="24"/>
        </w:rPr>
        <w:t>委員出席。</w:t>
      </w:r>
    </w:p>
    <w:p w:rsidR="005124CC" w:rsidRDefault="005124CC" w:rsidP="00E2186E">
      <w:pPr>
        <w:ind w:left="425" w:hangingChars="177" w:hanging="425"/>
        <w:rPr>
          <w:rFonts w:ascii="新細明體" w:cs="新細明體"/>
          <w:kern w:val="0"/>
          <w:szCs w:val="24"/>
        </w:rPr>
      </w:pPr>
      <w:r>
        <w:t>-</w:t>
      </w:r>
      <w:r>
        <w:tab/>
      </w:r>
      <w:r w:rsidRPr="00E81E90">
        <w:rPr>
          <w:rFonts w:ascii="新細明體" w:hAnsi="新細明體" w:cs="新細明體"/>
          <w:kern w:val="0"/>
          <w:szCs w:val="24"/>
        </w:rPr>
        <w:t>Call to orde</w:t>
      </w:r>
      <w:r>
        <w:rPr>
          <w:rFonts w:ascii="新細明體" w:hAnsi="新細明體" w:cs="新細明體"/>
          <w:kern w:val="0"/>
          <w:szCs w:val="24"/>
        </w:rPr>
        <w:t>r by District Governor Joy Tsai, DTM</w:t>
      </w:r>
      <w:r>
        <w:rPr>
          <w:rFonts w:ascii="新細明體" w:cs="新細明體"/>
          <w:kern w:val="0"/>
          <w:szCs w:val="24"/>
        </w:rPr>
        <w:t>.</w:t>
      </w:r>
      <w:r w:rsidRPr="00E81E90">
        <w:rPr>
          <w:rFonts w:ascii="新細明體" w:cs="新細明體"/>
          <w:kern w:val="0"/>
          <w:szCs w:val="24"/>
        </w:rPr>
        <w:br/>
      </w:r>
      <w:r w:rsidRPr="00E81E90">
        <w:rPr>
          <w:rFonts w:ascii="新細明體" w:hAnsi="新細明體" w:cs="新細明體" w:hint="eastAsia"/>
          <w:kern w:val="0"/>
          <w:szCs w:val="24"/>
        </w:rPr>
        <w:t>總會長</w:t>
      </w:r>
      <w:r>
        <w:rPr>
          <w:rFonts w:ascii="新細明體" w:hAnsi="新細明體" w:cs="新細明體" w:hint="eastAsia"/>
          <w:kern w:val="0"/>
          <w:szCs w:val="24"/>
        </w:rPr>
        <w:t>蔡嬌燕宣布會議開始。</w:t>
      </w:r>
    </w:p>
    <w:p w:rsidR="005124CC" w:rsidRPr="00C56270" w:rsidRDefault="005124CC" w:rsidP="00E2186E">
      <w:pPr>
        <w:ind w:left="425" w:hangingChars="177" w:hanging="425"/>
        <w:rPr>
          <w:rFonts w:ascii="新細明體" w:cs="新細明體"/>
          <w:b/>
          <w:kern w:val="0"/>
          <w:szCs w:val="24"/>
        </w:rPr>
      </w:pPr>
      <w:r w:rsidRPr="00C56270">
        <w:rPr>
          <w:rFonts w:ascii="新細明體" w:cs="新細明體"/>
          <w:b/>
          <w:kern w:val="0"/>
          <w:szCs w:val="24"/>
        </w:rPr>
        <w:t>-</w:t>
      </w:r>
      <w:r w:rsidRPr="00C56270">
        <w:rPr>
          <w:rFonts w:ascii="新細明體" w:cs="新細明體"/>
          <w:b/>
          <w:kern w:val="0"/>
          <w:szCs w:val="24"/>
        </w:rPr>
        <w:tab/>
      </w:r>
      <w:r w:rsidRPr="00C56270">
        <w:rPr>
          <w:rFonts w:ascii="新細明體" w:hAnsi="新細明體" w:cs="新細明體"/>
          <w:b/>
          <w:kern w:val="0"/>
          <w:szCs w:val="24"/>
        </w:rPr>
        <w:t xml:space="preserve">Announcement  </w:t>
      </w:r>
      <w:r w:rsidRPr="00C56270">
        <w:rPr>
          <w:rFonts w:ascii="新細明體" w:hAnsi="新細明體" w:cs="新細明體" w:hint="eastAsia"/>
          <w:b/>
          <w:kern w:val="0"/>
          <w:szCs w:val="24"/>
        </w:rPr>
        <w:t>重要宣導事項</w:t>
      </w:r>
      <w:r w:rsidRPr="00C56270">
        <w:rPr>
          <w:rFonts w:ascii="新細明體" w:hAnsi="新細明體" w:cs="新細明體"/>
          <w:b/>
          <w:kern w:val="0"/>
          <w:szCs w:val="24"/>
        </w:rPr>
        <w:t xml:space="preserve"> :</w:t>
      </w:r>
    </w:p>
    <w:p w:rsidR="005124CC" w:rsidRDefault="005124CC" w:rsidP="00E2186E">
      <w:pPr>
        <w:ind w:left="851" w:hanging="425"/>
        <w:rPr>
          <w:bdr w:val="none" w:sz="0" w:space="0" w:color="auto" w:frame="1"/>
        </w:rPr>
      </w:pPr>
      <w:r>
        <w:rPr>
          <w:rFonts w:ascii="新細明體" w:hAnsi="新細明體" w:cs="新細明體"/>
          <w:kern w:val="0"/>
          <w:szCs w:val="24"/>
        </w:rPr>
        <w:t xml:space="preserve">1. </w:t>
      </w:r>
      <w:r>
        <w:rPr>
          <w:bdr w:val="none" w:sz="0" w:space="0" w:color="auto" w:frame="1"/>
        </w:rPr>
        <w:tab/>
        <w:t>Top 15 Distinguished Club Award will be awarded based on website data.  Each Club has to provide receipts of administration (venue or stationery) to apply for the award in the stipulated period.</w:t>
      </w:r>
    </w:p>
    <w:p w:rsidR="005124CC" w:rsidRDefault="005124CC" w:rsidP="00BD6971">
      <w:pPr>
        <w:ind w:left="851"/>
        <w:rPr>
          <w:bdr w:val="none" w:sz="0" w:space="0" w:color="auto" w:frame="1"/>
        </w:rPr>
      </w:pPr>
      <w:r>
        <w:rPr>
          <w:rFonts w:hint="eastAsia"/>
          <w:bdr w:val="none" w:sz="0" w:space="0" w:color="auto" w:frame="1"/>
        </w:rPr>
        <w:t>得到傑出分會前十五名獎勵</w:t>
      </w:r>
      <w:r>
        <w:rPr>
          <w:bdr w:val="none" w:sz="0" w:space="0" w:color="auto" w:frame="1"/>
        </w:rPr>
        <w:t xml:space="preserve"> </w:t>
      </w:r>
      <w:r>
        <w:rPr>
          <w:rFonts w:hint="eastAsia"/>
          <w:bdr w:val="none" w:sz="0" w:space="0" w:color="auto" w:frame="1"/>
        </w:rPr>
        <w:t>傑出分會以網站公布得分為準。各分會提供行政收據</w:t>
      </w:r>
      <w:r>
        <w:rPr>
          <w:bdr w:val="none" w:sz="0" w:space="0" w:color="auto" w:frame="1"/>
        </w:rPr>
        <w:t>(</w:t>
      </w:r>
      <w:r>
        <w:rPr>
          <w:rFonts w:hint="eastAsia"/>
          <w:bdr w:val="none" w:sz="0" w:space="0" w:color="auto" w:frame="1"/>
        </w:rPr>
        <w:t>場租或文具類</w:t>
      </w:r>
      <w:r>
        <w:rPr>
          <w:bdr w:val="none" w:sz="0" w:space="0" w:color="auto" w:frame="1"/>
        </w:rPr>
        <w:t>)</w:t>
      </w:r>
      <w:r>
        <w:rPr>
          <w:rFonts w:hint="eastAsia"/>
          <w:bdr w:val="none" w:sz="0" w:space="0" w:color="auto" w:frame="1"/>
        </w:rPr>
        <w:t>，於規定期間內自行申請獎勵金。</w:t>
      </w:r>
    </w:p>
    <w:p w:rsidR="005124CC" w:rsidRDefault="005124CC" w:rsidP="00E2186E">
      <w:pPr>
        <w:ind w:left="851" w:hanging="425"/>
        <w:rPr>
          <w:rFonts w:ascii="新細明體" w:cs="新細明體"/>
          <w:kern w:val="0"/>
          <w:szCs w:val="24"/>
        </w:rPr>
      </w:pPr>
      <w:r w:rsidRPr="005129FE">
        <w:rPr>
          <w:bdr w:val="none" w:sz="0" w:space="0" w:color="auto" w:frame="1"/>
        </w:rPr>
        <w:t xml:space="preserve">2.  </w:t>
      </w:r>
      <w:r w:rsidRPr="005129FE">
        <w:rPr>
          <w:rFonts w:ascii="新細明體" w:cs="新細明體"/>
          <w:kern w:val="0"/>
          <w:szCs w:val="24"/>
        </w:rPr>
        <w:tab/>
      </w:r>
      <w:r>
        <w:rPr>
          <w:rFonts w:ascii="新細明體" w:hAnsi="新細明體" w:cs="新細明體"/>
          <w:kern w:val="0"/>
          <w:szCs w:val="24"/>
        </w:rPr>
        <w:t>Membership Growth Award :There are two ways to make the membership comparison for March /31.  If Sept/30 membership is higher than July/1, then March/31 membership needs to compare with Sept/30 membership for the award.  If Sept/30 membership is lower than July/1, then March/31 membership needs to compare with July/1 membership for the award.  Award can be applied by Division against receipts of administration (venue, stationery, banners, etc.).</w:t>
      </w:r>
    </w:p>
    <w:p w:rsidR="005124CC" w:rsidRPr="005129FE" w:rsidRDefault="005124CC" w:rsidP="00AD1E9E">
      <w:pPr>
        <w:ind w:left="851"/>
        <w:rPr>
          <w:bdr w:val="none" w:sz="0" w:space="0" w:color="auto" w:frame="1"/>
        </w:rPr>
      </w:pPr>
      <w:r w:rsidRPr="005129FE">
        <w:rPr>
          <w:rFonts w:hint="eastAsia"/>
          <w:bdr w:val="none" w:sz="0" w:space="0" w:color="auto" w:frame="1"/>
        </w:rPr>
        <w:t>會員成長獎勵方案</w:t>
      </w:r>
      <w:r w:rsidRPr="005129FE">
        <w:rPr>
          <w:bdr w:val="none" w:sz="0" w:space="0" w:color="auto" w:frame="1"/>
        </w:rPr>
        <w:t xml:space="preserve"> : </w:t>
      </w:r>
      <w:smartTag w:uri="urn:schemas-microsoft-com:office:smarttags" w:element="chsdate">
        <w:smartTagPr>
          <w:attr w:name="Year" w:val="2014"/>
          <w:attr w:name="Month" w:val="3"/>
          <w:attr w:name="Day" w:val="31"/>
          <w:attr w:name="IsLunarDate" w:val="False"/>
          <w:attr w:name="IsROCDate" w:val="False"/>
        </w:smartTagPr>
        <w:r>
          <w:rPr>
            <w:rFonts w:hint="eastAsia"/>
            <w:bdr w:val="none" w:sz="0" w:space="0" w:color="auto" w:frame="1"/>
          </w:rPr>
          <w:t>三月三十一日</w:t>
        </w:r>
      </w:smartTag>
      <w:r w:rsidRPr="005129FE">
        <w:rPr>
          <w:rFonts w:hint="eastAsia"/>
          <w:bdr w:val="none" w:sz="0" w:space="0" w:color="auto" w:frame="1"/>
        </w:rPr>
        <w:t>的會員淨成長人數有兩種比較方式</w:t>
      </w:r>
      <w:r w:rsidRPr="005129FE">
        <w:rPr>
          <w:bdr w:val="none" w:sz="0" w:space="0" w:color="auto" w:frame="1"/>
        </w:rPr>
        <w:t xml:space="preserve">: </w:t>
      </w:r>
      <w:r w:rsidRPr="005129FE">
        <w:rPr>
          <w:rFonts w:hint="eastAsia"/>
          <w:bdr w:val="none" w:sz="0" w:space="0" w:color="auto" w:frame="1"/>
        </w:rPr>
        <w:t>若</w:t>
      </w:r>
      <w:r>
        <w:rPr>
          <w:rFonts w:hint="eastAsia"/>
          <w:bdr w:val="none" w:sz="0" w:space="0" w:color="auto" w:frame="1"/>
        </w:rPr>
        <w:t>去年</w:t>
      </w:r>
      <w:smartTag w:uri="urn:schemas-microsoft-com:office:smarttags" w:element="chsdate">
        <w:smartTagPr>
          <w:attr w:name="Year" w:val="2014"/>
          <w:attr w:name="Month" w:val="9"/>
          <w:attr w:name="Day" w:val="30"/>
          <w:attr w:name="IsLunarDate" w:val="False"/>
          <w:attr w:name="IsROCDate" w:val="False"/>
        </w:smartTagPr>
        <w:r>
          <w:rPr>
            <w:rFonts w:hint="eastAsia"/>
            <w:bdr w:val="none" w:sz="0" w:space="0" w:color="auto" w:frame="1"/>
          </w:rPr>
          <w:t>九月三十日</w:t>
        </w:r>
      </w:smartTag>
      <w:r w:rsidRPr="005129FE">
        <w:rPr>
          <w:rFonts w:hint="eastAsia"/>
          <w:bdr w:val="none" w:sz="0" w:space="0" w:color="auto" w:frame="1"/>
        </w:rPr>
        <w:t>會員人數比</w:t>
      </w:r>
      <w:r>
        <w:rPr>
          <w:rFonts w:hint="eastAsia"/>
          <w:bdr w:val="none" w:sz="0" w:space="0" w:color="auto" w:frame="1"/>
        </w:rPr>
        <w:t>去年</w:t>
      </w:r>
      <w:smartTag w:uri="urn:schemas-microsoft-com:office:smarttags" w:element="chsdate">
        <w:smartTagPr>
          <w:attr w:name="Year" w:val="2014"/>
          <w:attr w:name="Month" w:val="7"/>
          <w:attr w:name="Day" w:val="1"/>
          <w:attr w:name="IsLunarDate" w:val="False"/>
          <w:attr w:name="IsROCDate" w:val="False"/>
        </w:smartTagPr>
        <w:r>
          <w:rPr>
            <w:rFonts w:hint="eastAsia"/>
            <w:bdr w:val="none" w:sz="0" w:space="0" w:color="auto" w:frame="1"/>
          </w:rPr>
          <w:t>七月一日</w:t>
        </w:r>
      </w:smartTag>
      <w:r w:rsidRPr="005129FE">
        <w:rPr>
          <w:rFonts w:hint="eastAsia"/>
          <w:bdr w:val="none" w:sz="0" w:space="0" w:color="auto" w:frame="1"/>
        </w:rPr>
        <w:t>增加，則</w:t>
      </w:r>
      <w:r>
        <w:rPr>
          <w:rFonts w:hint="eastAsia"/>
          <w:bdr w:val="none" w:sz="0" w:space="0" w:color="auto" w:frame="1"/>
        </w:rPr>
        <w:t>今年</w:t>
      </w:r>
      <w:smartTag w:uri="urn:schemas-microsoft-com:office:smarttags" w:element="chsdate">
        <w:smartTagPr>
          <w:attr w:name="Year" w:val="2014"/>
          <w:attr w:name="Month" w:val="3"/>
          <w:attr w:name="Day" w:val="31"/>
          <w:attr w:name="IsLunarDate" w:val="False"/>
          <w:attr w:name="IsROCDate" w:val="False"/>
        </w:smartTagPr>
        <w:r>
          <w:rPr>
            <w:rFonts w:hint="eastAsia"/>
            <w:bdr w:val="none" w:sz="0" w:space="0" w:color="auto" w:frame="1"/>
          </w:rPr>
          <w:t>三月三十一日</w:t>
        </w:r>
      </w:smartTag>
      <w:r w:rsidRPr="005129FE">
        <w:rPr>
          <w:rFonts w:hint="eastAsia"/>
          <w:bdr w:val="none" w:sz="0" w:space="0" w:color="auto" w:frame="1"/>
        </w:rPr>
        <w:t>淨成長人數和</w:t>
      </w:r>
      <w:r>
        <w:rPr>
          <w:rFonts w:hint="eastAsia"/>
          <w:bdr w:val="none" w:sz="0" w:space="0" w:color="auto" w:frame="1"/>
        </w:rPr>
        <w:t>去年</w:t>
      </w:r>
      <w:smartTag w:uri="urn:schemas-microsoft-com:office:smarttags" w:element="chsdate">
        <w:smartTagPr>
          <w:attr w:name="Year" w:val="2014"/>
          <w:attr w:name="Month" w:val="9"/>
          <w:attr w:name="Day" w:val="30"/>
          <w:attr w:name="IsLunarDate" w:val="False"/>
          <w:attr w:name="IsROCDate" w:val="False"/>
        </w:smartTagPr>
        <w:r>
          <w:rPr>
            <w:rFonts w:hint="eastAsia"/>
            <w:bdr w:val="none" w:sz="0" w:space="0" w:color="auto" w:frame="1"/>
          </w:rPr>
          <w:t>九月三十日</w:t>
        </w:r>
      </w:smartTag>
      <w:r w:rsidRPr="005129FE">
        <w:rPr>
          <w:rFonts w:hint="eastAsia"/>
          <w:bdr w:val="none" w:sz="0" w:space="0" w:color="auto" w:frame="1"/>
        </w:rPr>
        <w:t>人數做比較來計算獎勵金。若</w:t>
      </w:r>
      <w:r>
        <w:rPr>
          <w:rFonts w:hint="eastAsia"/>
          <w:bdr w:val="none" w:sz="0" w:space="0" w:color="auto" w:frame="1"/>
        </w:rPr>
        <w:t>去年</w:t>
      </w:r>
      <w:smartTag w:uri="urn:schemas-microsoft-com:office:smarttags" w:element="chsdate">
        <w:smartTagPr>
          <w:attr w:name="Year" w:val="2014"/>
          <w:attr w:name="Month" w:val="9"/>
          <w:attr w:name="Day" w:val="30"/>
          <w:attr w:name="IsLunarDate" w:val="False"/>
          <w:attr w:name="IsROCDate" w:val="False"/>
        </w:smartTagPr>
        <w:r>
          <w:rPr>
            <w:rFonts w:hint="eastAsia"/>
            <w:bdr w:val="none" w:sz="0" w:space="0" w:color="auto" w:frame="1"/>
          </w:rPr>
          <w:t>九月三十日</w:t>
        </w:r>
      </w:smartTag>
      <w:r w:rsidRPr="005129FE">
        <w:rPr>
          <w:rFonts w:hint="eastAsia"/>
          <w:bdr w:val="none" w:sz="0" w:space="0" w:color="auto" w:frame="1"/>
        </w:rPr>
        <w:t>人數是比</w:t>
      </w:r>
      <w:r>
        <w:rPr>
          <w:rFonts w:hint="eastAsia"/>
          <w:bdr w:val="none" w:sz="0" w:space="0" w:color="auto" w:frame="1"/>
        </w:rPr>
        <w:t>去年</w:t>
      </w:r>
      <w:smartTag w:uri="urn:schemas-microsoft-com:office:smarttags" w:element="chsdate">
        <w:smartTagPr>
          <w:attr w:name="Year" w:val="2014"/>
          <w:attr w:name="Month" w:val="7"/>
          <w:attr w:name="Day" w:val="1"/>
          <w:attr w:name="IsLunarDate" w:val="False"/>
          <w:attr w:name="IsROCDate" w:val="False"/>
        </w:smartTagPr>
        <w:r>
          <w:rPr>
            <w:rFonts w:hint="eastAsia"/>
            <w:bdr w:val="none" w:sz="0" w:space="0" w:color="auto" w:frame="1"/>
          </w:rPr>
          <w:t>七月一日</w:t>
        </w:r>
      </w:smartTag>
      <w:r w:rsidRPr="005129FE">
        <w:rPr>
          <w:rFonts w:hint="eastAsia"/>
          <w:bdr w:val="none" w:sz="0" w:space="0" w:color="auto" w:frame="1"/>
        </w:rPr>
        <w:t>減少，則</w:t>
      </w:r>
      <w:r>
        <w:rPr>
          <w:rFonts w:hint="eastAsia"/>
          <w:bdr w:val="none" w:sz="0" w:space="0" w:color="auto" w:frame="1"/>
        </w:rPr>
        <w:t>今年</w:t>
      </w:r>
      <w:smartTag w:uri="urn:schemas-microsoft-com:office:smarttags" w:element="chsdate">
        <w:smartTagPr>
          <w:attr w:name="Year" w:val="2014"/>
          <w:attr w:name="Month" w:val="3"/>
          <w:attr w:name="Day" w:val="31"/>
          <w:attr w:name="IsLunarDate" w:val="False"/>
          <w:attr w:name="IsROCDate" w:val="False"/>
        </w:smartTagPr>
        <w:r>
          <w:rPr>
            <w:rFonts w:hint="eastAsia"/>
            <w:bdr w:val="none" w:sz="0" w:space="0" w:color="auto" w:frame="1"/>
          </w:rPr>
          <w:t>三月三十一日</w:t>
        </w:r>
      </w:smartTag>
      <w:r w:rsidRPr="005129FE">
        <w:rPr>
          <w:rFonts w:hint="eastAsia"/>
          <w:bdr w:val="none" w:sz="0" w:space="0" w:color="auto" w:frame="1"/>
        </w:rPr>
        <w:t>的成長人數必須和</w:t>
      </w:r>
      <w:r>
        <w:rPr>
          <w:rFonts w:hint="eastAsia"/>
          <w:bdr w:val="none" w:sz="0" w:space="0" w:color="auto" w:frame="1"/>
        </w:rPr>
        <w:t>去年</w:t>
      </w:r>
      <w:smartTag w:uri="urn:schemas-microsoft-com:office:smarttags" w:element="chsdate">
        <w:smartTagPr>
          <w:attr w:name="Year" w:val="2014"/>
          <w:attr w:name="Month" w:val="7"/>
          <w:attr w:name="Day" w:val="1"/>
          <w:attr w:name="IsLunarDate" w:val="False"/>
          <w:attr w:name="IsROCDate" w:val="False"/>
        </w:smartTagPr>
        <w:r>
          <w:rPr>
            <w:rFonts w:hint="eastAsia"/>
            <w:bdr w:val="none" w:sz="0" w:space="0" w:color="auto" w:frame="1"/>
          </w:rPr>
          <w:t>七月一日</w:t>
        </w:r>
      </w:smartTag>
      <w:r>
        <w:rPr>
          <w:rFonts w:hint="eastAsia"/>
          <w:bdr w:val="none" w:sz="0" w:space="0" w:color="auto" w:frame="1"/>
        </w:rPr>
        <w:t>基礎</w:t>
      </w:r>
      <w:r w:rsidRPr="005129FE">
        <w:rPr>
          <w:rFonts w:hint="eastAsia"/>
          <w:bdr w:val="none" w:sz="0" w:space="0" w:color="auto" w:frame="1"/>
        </w:rPr>
        <w:t>人數做比較。獎勵金申請時須提出行政收據</w:t>
      </w:r>
      <w:r w:rsidRPr="005129FE">
        <w:rPr>
          <w:bdr w:val="none" w:sz="0" w:space="0" w:color="auto" w:frame="1"/>
        </w:rPr>
        <w:t>(</w:t>
      </w:r>
      <w:r w:rsidRPr="005129FE">
        <w:rPr>
          <w:rFonts w:hint="eastAsia"/>
          <w:bdr w:val="none" w:sz="0" w:space="0" w:color="auto" w:frame="1"/>
        </w:rPr>
        <w:t>場租、文具、會旗等</w:t>
      </w:r>
      <w:r w:rsidRPr="005129FE">
        <w:rPr>
          <w:bdr w:val="none" w:sz="0" w:space="0" w:color="auto" w:frame="1"/>
        </w:rPr>
        <w:t>)</w:t>
      </w:r>
      <w:r w:rsidRPr="005129FE">
        <w:rPr>
          <w:rFonts w:hint="eastAsia"/>
          <w:bdr w:val="none" w:sz="0" w:space="0" w:color="auto" w:frame="1"/>
        </w:rPr>
        <w:t>，以</w:t>
      </w:r>
      <w:r w:rsidRPr="005129FE">
        <w:rPr>
          <w:bdr w:val="none" w:sz="0" w:space="0" w:color="auto" w:frame="1"/>
        </w:rPr>
        <w:t>"</w:t>
      </w:r>
      <w:r w:rsidRPr="005129FE">
        <w:rPr>
          <w:rFonts w:hint="eastAsia"/>
          <w:bdr w:val="none" w:sz="0" w:space="0" w:color="auto" w:frame="1"/>
        </w:rPr>
        <w:t>部</w:t>
      </w:r>
      <w:r w:rsidRPr="005129FE">
        <w:rPr>
          <w:bdr w:val="none" w:sz="0" w:space="0" w:color="auto" w:frame="1"/>
        </w:rPr>
        <w:t>"</w:t>
      </w:r>
      <w:r w:rsidRPr="005129FE">
        <w:rPr>
          <w:rFonts w:hint="eastAsia"/>
          <w:bdr w:val="none" w:sz="0" w:space="0" w:color="auto" w:frame="1"/>
        </w:rPr>
        <w:t>為單位申請。</w:t>
      </w:r>
    </w:p>
    <w:p w:rsidR="005124CC" w:rsidRDefault="005124CC" w:rsidP="00E2186E">
      <w:pPr>
        <w:ind w:left="851" w:hanging="425"/>
        <w:rPr>
          <w:bdr w:val="none" w:sz="0" w:space="0" w:color="auto" w:frame="1"/>
        </w:rPr>
      </w:pPr>
      <w:r>
        <w:rPr>
          <w:bdr w:val="none" w:sz="0" w:space="0" w:color="auto" w:frame="1"/>
        </w:rPr>
        <w:t>3.  The central and the south Division Governors and Area Governors attended this Mid-year training can reimburse their HSR ticket fares.  This reimbursement is excluded the yearly transportation expenses subsidy of Area Governors (NT$1000) and Division Governors (NT$3000).</w:t>
      </w:r>
    </w:p>
    <w:p w:rsidR="005124CC" w:rsidRDefault="005124CC" w:rsidP="00236322">
      <w:pPr>
        <w:ind w:left="851"/>
        <w:rPr>
          <w:bdr w:val="none" w:sz="0" w:space="0" w:color="auto" w:frame="1"/>
        </w:rPr>
      </w:pPr>
      <w:r>
        <w:rPr>
          <w:rFonts w:hint="eastAsia"/>
          <w:bdr w:val="none" w:sz="0" w:space="0" w:color="auto" w:frame="1"/>
        </w:rPr>
        <w:lastRenderedPageBreak/>
        <w:t>參加今日年中教育訓練之中南部的區總監和部總監可申請高鐵票的交通費，此交通費外加於區總監</w:t>
      </w:r>
      <w:r>
        <w:rPr>
          <w:bdr w:val="none" w:sz="0" w:space="0" w:color="auto" w:frame="1"/>
        </w:rPr>
        <w:t>NT$1000</w:t>
      </w:r>
      <w:r>
        <w:rPr>
          <w:rFonts w:hint="eastAsia"/>
          <w:bdr w:val="none" w:sz="0" w:space="0" w:color="auto" w:frame="1"/>
        </w:rPr>
        <w:t>和部總監</w:t>
      </w:r>
      <w:r>
        <w:rPr>
          <w:bdr w:val="none" w:sz="0" w:space="0" w:color="auto" w:frame="1"/>
        </w:rPr>
        <w:t>NT$3000</w:t>
      </w:r>
      <w:r>
        <w:rPr>
          <w:rFonts w:hint="eastAsia"/>
          <w:bdr w:val="none" w:sz="0" w:space="0" w:color="auto" w:frame="1"/>
        </w:rPr>
        <w:t>年度交通補助。</w:t>
      </w:r>
    </w:p>
    <w:p w:rsidR="005124CC" w:rsidRDefault="005124CC" w:rsidP="00E2186E">
      <w:pPr>
        <w:ind w:left="851" w:hanging="425"/>
        <w:rPr>
          <w:bdr w:val="none" w:sz="0" w:space="0" w:color="auto" w:frame="1"/>
        </w:rPr>
      </w:pPr>
      <w:r>
        <w:rPr>
          <w:bdr w:val="none" w:sz="0" w:space="0" w:color="auto" w:frame="1"/>
        </w:rPr>
        <w:t xml:space="preserve">4.  Badge application :Please make sure the badges belong to those who can/will get the Education Awards on or before </w:t>
      </w:r>
      <w:smartTag w:uri="urn:schemas-microsoft-com:office:smarttags" w:element="chsdate">
        <w:smartTagPr>
          <w:attr w:name="Year" w:val="2014"/>
          <w:attr w:name="Month" w:val="6"/>
          <w:attr w:name="Day" w:val="30"/>
          <w:attr w:name="IsLunarDate" w:val="False"/>
          <w:attr w:name="IsROCDate" w:val="False"/>
        </w:smartTagPr>
        <w:r>
          <w:rPr>
            <w:bdr w:val="none" w:sz="0" w:space="0" w:color="auto" w:frame="1"/>
          </w:rPr>
          <w:t>6/30/2014</w:t>
        </w:r>
      </w:smartTag>
      <w:r>
        <w:rPr>
          <w:bdr w:val="none" w:sz="0" w:space="0" w:color="auto" w:frame="1"/>
        </w:rPr>
        <w:t>, so the expenses will be reimbursed by District. It will reimbursed based on each division. Do not buy too many Education Manuals, because all educational titles and manuals will be totally different in the next term.</w:t>
      </w:r>
    </w:p>
    <w:p w:rsidR="005124CC" w:rsidRPr="00E2186E" w:rsidRDefault="005124CC" w:rsidP="00236322">
      <w:pPr>
        <w:ind w:left="851"/>
        <w:rPr>
          <w:bdr w:val="none" w:sz="0" w:space="0" w:color="auto" w:frame="1"/>
        </w:rPr>
      </w:pPr>
      <w:r>
        <w:rPr>
          <w:rFonts w:hint="eastAsia"/>
          <w:bdr w:val="none" w:sz="0" w:space="0" w:color="auto" w:frame="1"/>
        </w:rPr>
        <w:t>教育獎章申請</w:t>
      </w:r>
      <w:r>
        <w:rPr>
          <w:bdr w:val="none" w:sz="0" w:space="0" w:color="auto" w:frame="1"/>
        </w:rPr>
        <w:t xml:space="preserve">: </w:t>
      </w:r>
      <w:r>
        <w:rPr>
          <w:rFonts w:hint="eastAsia"/>
          <w:bdr w:val="none" w:sz="0" w:space="0" w:color="auto" w:frame="1"/>
        </w:rPr>
        <w:t>各部可代訂教育獎章，但要確定今年</w:t>
      </w:r>
      <w:smartTag w:uri="urn:schemas-microsoft-com:office:smarttags" w:element="chsdate">
        <w:smartTagPr>
          <w:attr w:name="Year" w:val="2014"/>
          <w:attr w:name="Month" w:val="6"/>
          <w:attr w:name="Day" w:val="30"/>
          <w:attr w:name="IsLunarDate" w:val="False"/>
          <w:attr w:name="IsROCDate" w:val="False"/>
        </w:smartTagPr>
        <w:r>
          <w:rPr>
            <w:rFonts w:hint="eastAsia"/>
            <w:bdr w:val="none" w:sz="0" w:space="0" w:color="auto" w:frame="1"/>
          </w:rPr>
          <w:t>六月三十日</w:t>
        </w:r>
      </w:smartTag>
      <w:r>
        <w:rPr>
          <w:rFonts w:hint="eastAsia"/>
          <w:bdr w:val="none" w:sz="0" w:space="0" w:color="auto" w:frame="1"/>
        </w:rPr>
        <w:t>或</w:t>
      </w:r>
      <w:r>
        <w:rPr>
          <w:bdr w:val="none" w:sz="0" w:space="0" w:color="auto" w:frame="1"/>
        </w:rPr>
        <w:t>(</w:t>
      </w:r>
      <w:r>
        <w:rPr>
          <w:rFonts w:hint="eastAsia"/>
          <w:bdr w:val="none" w:sz="0" w:space="0" w:color="auto" w:frame="1"/>
        </w:rPr>
        <w:t>之前</w:t>
      </w:r>
      <w:r>
        <w:rPr>
          <w:bdr w:val="none" w:sz="0" w:space="0" w:color="auto" w:frame="1"/>
        </w:rPr>
        <w:t>)</w:t>
      </w:r>
      <w:r>
        <w:rPr>
          <w:rFonts w:hint="eastAsia"/>
          <w:bdr w:val="none" w:sz="0" w:space="0" w:color="auto" w:frame="1"/>
        </w:rPr>
        <w:t>可獲得教育成就者才能申請總會補助。教育手冊也請勿多購買，從下一任開始，美國總會將會改變所有教育榮銜和教育手冊。</w:t>
      </w:r>
    </w:p>
    <w:p w:rsidR="005124CC" w:rsidRPr="00C56270" w:rsidRDefault="005124CC" w:rsidP="009C6144">
      <w:pPr>
        <w:ind w:left="425" w:hangingChars="177" w:hanging="425"/>
        <w:rPr>
          <w:rFonts w:ascii="新細明體" w:cs="新細明體"/>
          <w:b/>
          <w:kern w:val="0"/>
          <w:szCs w:val="24"/>
        </w:rPr>
      </w:pPr>
      <w:r w:rsidRPr="00C56270">
        <w:rPr>
          <w:rFonts w:ascii="新細明體" w:cs="新細明體"/>
          <w:b/>
          <w:kern w:val="0"/>
          <w:szCs w:val="24"/>
        </w:rPr>
        <w:t>-</w:t>
      </w:r>
      <w:r w:rsidRPr="00C56270">
        <w:rPr>
          <w:rFonts w:ascii="新細明體" w:cs="新細明體"/>
          <w:b/>
          <w:kern w:val="0"/>
          <w:szCs w:val="24"/>
        </w:rPr>
        <w:tab/>
      </w:r>
      <w:r w:rsidRPr="00C56270">
        <w:rPr>
          <w:rFonts w:ascii="新細明體" w:hAnsi="新細明體" w:cs="新細明體"/>
          <w:b/>
          <w:kern w:val="0"/>
          <w:szCs w:val="24"/>
        </w:rPr>
        <w:t>Committee Reports</w:t>
      </w:r>
      <w:r w:rsidRPr="00C56270">
        <w:rPr>
          <w:rFonts w:ascii="新細明體" w:hAnsi="新細明體" w:cs="新細明體" w:hint="eastAsia"/>
          <w:b/>
          <w:kern w:val="0"/>
          <w:szCs w:val="24"/>
        </w:rPr>
        <w:t>各委員會報告</w:t>
      </w:r>
    </w:p>
    <w:p w:rsidR="005124CC" w:rsidRDefault="005124CC" w:rsidP="009C6144">
      <w:pPr>
        <w:ind w:left="425" w:hangingChars="177" w:hanging="425"/>
        <w:rPr>
          <w:rFonts w:ascii="新細明體" w:cs="新細明體"/>
          <w:kern w:val="0"/>
          <w:szCs w:val="24"/>
        </w:rPr>
      </w:pPr>
      <w:r>
        <w:rPr>
          <w:rFonts w:ascii="新細明體" w:cs="新細明體"/>
          <w:kern w:val="0"/>
          <w:szCs w:val="24"/>
        </w:rPr>
        <w:tab/>
      </w:r>
      <w:r>
        <w:rPr>
          <w:rFonts w:ascii="新細明體" w:hAnsi="新細明體" w:cs="新細明體"/>
          <w:kern w:val="0"/>
          <w:szCs w:val="24"/>
        </w:rPr>
        <w:t xml:space="preserve">1. </w:t>
      </w:r>
      <w:r>
        <w:rPr>
          <w:rFonts w:ascii="新細明體" w:hAnsi="新細明體" w:cs="新細明體"/>
          <w:kern w:val="0"/>
          <w:szCs w:val="24"/>
        </w:rPr>
        <w:tab/>
        <w:t xml:space="preserve">Ambassador Committee Chair Mike Yang Report </w:t>
      </w:r>
      <w:r>
        <w:rPr>
          <w:rFonts w:ascii="新細明體" w:hAnsi="新細明體" w:cs="新細明體" w:hint="eastAsia"/>
          <w:kern w:val="0"/>
          <w:szCs w:val="24"/>
        </w:rPr>
        <w:t>教育大使團主席楊冀光報告</w:t>
      </w:r>
    </w:p>
    <w:p w:rsidR="00496DD9" w:rsidRPr="00496DD9" w:rsidRDefault="00496DD9" w:rsidP="00496DD9">
      <w:pPr>
        <w:pStyle w:val="Web"/>
        <w:spacing w:before="240" w:beforeAutospacing="0" w:after="240" w:afterAutospacing="0"/>
        <w:ind w:leftChars="400" w:left="1416" w:hangingChars="190" w:hanging="456"/>
      </w:pPr>
      <w:r w:rsidRPr="00496DD9">
        <w:rPr>
          <w:color w:val="000000"/>
        </w:rPr>
        <w:t xml:space="preserve">a.      There are 15 ambassadors and one ambassador chair in our district. Each ambassador is responsible for about 10 clubs. They will visit each club at least twice before the end of Sept. Their job is to make the "Revitalized Education Program" known to each club member. </w:t>
      </w:r>
    </w:p>
    <w:p w:rsidR="00496DD9" w:rsidRPr="00496DD9" w:rsidRDefault="00496DD9" w:rsidP="00496DD9">
      <w:pPr>
        <w:widowControl/>
        <w:spacing w:before="240" w:beforeAutospacing="0" w:after="240" w:afterAutospacing="0" w:line="240" w:lineRule="auto"/>
        <w:ind w:left="1560"/>
        <w:rPr>
          <w:rFonts w:ascii="新細明體" w:hAnsi="新細明體" w:cs="新細明體"/>
          <w:kern w:val="0"/>
          <w:szCs w:val="24"/>
        </w:rPr>
      </w:pPr>
      <w:r w:rsidRPr="00496DD9">
        <w:rPr>
          <w:rFonts w:ascii="新細明體" w:hAnsi="新細明體" w:cs="新細明體"/>
          <w:color w:val="000000"/>
          <w:kern w:val="0"/>
          <w:szCs w:val="24"/>
        </w:rPr>
        <w:t>台灣區總會的教育更新專案推廣大使共15位，另有一位大使團主席,每位大使負責訪問約10個分會，於任期內（至今年九月底）將赴各分會宣導"教育更新專案"至少2次。</w:t>
      </w:r>
    </w:p>
    <w:p w:rsidR="005124CC" w:rsidRDefault="005124CC" w:rsidP="00496DD9">
      <w:pPr>
        <w:ind w:leftChars="400" w:left="1560" w:hangingChars="250" w:hanging="600"/>
        <w:rPr>
          <w:rFonts w:ascii="新細明體" w:cs="新細明體"/>
          <w:kern w:val="0"/>
          <w:szCs w:val="24"/>
        </w:rPr>
      </w:pPr>
      <w:r>
        <w:rPr>
          <w:rFonts w:ascii="新細明體" w:hAnsi="新細明體" w:cs="新細明體"/>
          <w:kern w:val="0"/>
          <w:szCs w:val="24"/>
        </w:rPr>
        <w:t>b.</w:t>
      </w:r>
      <w:r>
        <w:rPr>
          <w:rFonts w:ascii="新細明體" w:hAnsi="新細明體" w:cs="新細明體"/>
          <w:kern w:val="0"/>
          <w:szCs w:val="24"/>
        </w:rPr>
        <w:tab/>
        <w:t xml:space="preserve">Education material will be revitalized totally, but still a part of old materials will be remained. </w:t>
      </w:r>
    </w:p>
    <w:p w:rsidR="005124CC" w:rsidRDefault="005124CC" w:rsidP="004D6B1C">
      <w:pPr>
        <w:ind w:leftChars="650" w:left="1560"/>
        <w:rPr>
          <w:rFonts w:ascii="新細明體" w:cs="新細明體"/>
          <w:kern w:val="0"/>
          <w:szCs w:val="24"/>
        </w:rPr>
      </w:pPr>
      <w:r>
        <w:rPr>
          <w:rFonts w:ascii="新細明體" w:hAnsi="新細明體" w:cs="新細明體" w:hint="eastAsia"/>
          <w:kern w:val="0"/>
          <w:szCs w:val="24"/>
        </w:rPr>
        <w:t>教材將全面翻新，但仍有部分舊的教材會保留，新教材特色：</w:t>
      </w:r>
    </w:p>
    <w:p w:rsidR="005124CC" w:rsidRDefault="005124CC" w:rsidP="000D37AA">
      <w:pPr>
        <w:ind w:leftChars="650" w:left="1985" w:hangingChars="177" w:hanging="425"/>
        <w:rPr>
          <w:rFonts w:ascii="新細明體" w:hAnsi="新細明體" w:cs="新細明體"/>
          <w:kern w:val="0"/>
          <w:szCs w:val="24"/>
        </w:rPr>
      </w:pPr>
      <w:r>
        <w:rPr>
          <w:rFonts w:ascii="新細明體" w:hAnsi="新細明體" w:cs="新細明體"/>
          <w:kern w:val="0"/>
          <w:szCs w:val="24"/>
        </w:rPr>
        <w:t>1)</w:t>
      </w:r>
      <w:r>
        <w:rPr>
          <w:rFonts w:ascii="新細明體" w:cs="新細明體"/>
          <w:kern w:val="0"/>
          <w:szCs w:val="24"/>
        </w:rPr>
        <w:tab/>
      </w:r>
      <w:r>
        <w:rPr>
          <w:rFonts w:ascii="新細明體" w:hAnsi="新細明體" w:cs="新細明體"/>
          <w:kern w:val="0"/>
          <w:szCs w:val="24"/>
        </w:rPr>
        <w:t xml:space="preserve">New materials will be focused on communication and leadership equally. </w:t>
      </w:r>
    </w:p>
    <w:p w:rsidR="005124CC" w:rsidRDefault="005124CC" w:rsidP="004D6B1C">
      <w:pPr>
        <w:ind w:leftChars="800" w:left="1985" w:hangingChars="27" w:hanging="65"/>
        <w:rPr>
          <w:rFonts w:ascii="新細明體" w:cs="新細明體"/>
          <w:kern w:val="0"/>
          <w:szCs w:val="24"/>
        </w:rPr>
      </w:pPr>
      <w:r>
        <w:rPr>
          <w:rFonts w:ascii="新細明體" w:hAnsi="新細明體" w:cs="新細明體" w:hint="eastAsia"/>
          <w:kern w:val="0"/>
          <w:szCs w:val="24"/>
        </w:rPr>
        <w:t>新教材</w:t>
      </w:r>
      <w:r>
        <w:rPr>
          <w:rFonts w:ascii="新細明體" w:hAnsi="新細明體" w:cs="新細明體"/>
          <w:kern w:val="0"/>
          <w:szCs w:val="24"/>
        </w:rPr>
        <w:t>"</w:t>
      </w:r>
      <w:r>
        <w:rPr>
          <w:rFonts w:ascii="新細明體" w:hAnsi="新細明體" w:cs="新細明體" w:hint="eastAsia"/>
          <w:kern w:val="0"/>
          <w:szCs w:val="24"/>
        </w:rPr>
        <w:t>溝通</w:t>
      </w:r>
      <w:r>
        <w:rPr>
          <w:rFonts w:ascii="新細明體" w:hAnsi="新細明體" w:cs="新細明體"/>
          <w:kern w:val="0"/>
          <w:szCs w:val="24"/>
        </w:rPr>
        <w:t>"</w:t>
      </w:r>
      <w:r>
        <w:rPr>
          <w:rFonts w:ascii="新細明體" w:hAnsi="新細明體" w:cs="新細明體" w:hint="eastAsia"/>
          <w:kern w:val="0"/>
          <w:szCs w:val="24"/>
        </w:rPr>
        <w:t>與</w:t>
      </w:r>
      <w:r>
        <w:rPr>
          <w:rFonts w:ascii="新細明體" w:hAnsi="新細明體" w:cs="新細明體"/>
          <w:kern w:val="0"/>
          <w:szCs w:val="24"/>
        </w:rPr>
        <w:t>"</w:t>
      </w:r>
      <w:r>
        <w:rPr>
          <w:rFonts w:ascii="新細明體" w:hAnsi="新細明體" w:cs="新細明體" w:hint="eastAsia"/>
          <w:kern w:val="0"/>
          <w:szCs w:val="24"/>
        </w:rPr>
        <w:t>領導</w:t>
      </w:r>
      <w:r>
        <w:rPr>
          <w:rFonts w:ascii="新細明體" w:hAnsi="新細明體" w:cs="新細明體"/>
          <w:kern w:val="0"/>
          <w:szCs w:val="24"/>
        </w:rPr>
        <w:t>"</w:t>
      </w:r>
      <w:r>
        <w:rPr>
          <w:rFonts w:ascii="新細明體" w:hAnsi="新細明體" w:cs="新細明體" w:hint="eastAsia"/>
          <w:kern w:val="0"/>
          <w:szCs w:val="24"/>
        </w:rPr>
        <w:t>並重。</w:t>
      </w:r>
    </w:p>
    <w:p w:rsidR="005124CC" w:rsidRDefault="005124CC" w:rsidP="000D37AA">
      <w:pPr>
        <w:ind w:leftChars="650" w:left="1985" w:hangingChars="177" w:hanging="425"/>
        <w:rPr>
          <w:rFonts w:ascii="新細明體" w:hAnsi="新細明體" w:cs="新細明體"/>
          <w:kern w:val="0"/>
          <w:szCs w:val="24"/>
        </w:rPr>
      </w:pPr>
      <w:r>
        <w:rPr>
          <w:rFonts w:ascii="新細明體" w:hAnsi="新細明體" w:cs="新細明體"/>
          <w:kern w:val="0"/>
          <w:szCs w:val="24"/>
        </w:rPr>
        <w:t>2)</w:t>
      </w:r>
      <w:r>
        <w:rPr>
          <w:rFonts w:ascii="新細明體" w:cs="新細明體"/>
          <w:kern w:val="0"/>
          <w:szCs w:val="24"/>
        </w:rPr>
        <w:tab/>
      </w:r>
      <w:r>
        <w:rPr>
          <w:rFonts w:ascii="新細明體" w:hAnsi="新細明體" w:cs="新細明體"/>
          <w:kern w:val="0"/>
          <w:szCs w:val="24"/>
        </w:rPr>
        <w:t xml:space="preserve">New materials will upgrade members' career ability.  </w:t>
      </w:r>
    </w:p>
    <w:p w:rsidR="005124CC" w:rsidRDefault="005124CC" w:rsidP="004D6B1C">
      <w:pPr>
        <w:ind w:leftChars="827" w:left="1985"/>
        <w:rPr>
          <w:rFonts w:ascii="新細明體" w:cs="新細明體"/>
          <w:kern w:val="0"/>
          <w:szCs w:val="24"/>
        </w:rPr>
      </w:pPr>
      <w:r>
        <w:rPr>
          <w:rFonts w:ascii="新細明體" w:hAnsi="新細明體" w:cs="新細明體" w:hint="eastAsia"/>
          <w:kern w:val="0"/>
          <w:szCs w:val="24"/>
        </w:rPr>
        <w:t>教材設計讓會員在職場上能力提升。</w:t>
      </w:r>
    </w:p>
    <w:p w:rsidR="005124CC" w:rsidRDefault="005124CC" w:rsidP="000D37AA">
      <w:pPr>
        <w:ind w:leftChars="650" w:left="1985" w:hangingChars="177" w:hanging="425"/>
        <w:rPr>
          <w:rFonts w:ascii="新細明體" w:cs="新細明體"/>
          <w:kern w:val="0"/>
          <w:szCs w:val="24"/>
        </w:rPr>
      </w:pPr>
      <w:r>
        <w:rPr>
          <w:rFonts w:ascii="新細明體" w:hAnsi="新細明體" w:cs="新細明體"/>
          <w:kern w:val="0"/>
          <w:szCs w:val="24"/>
        </w:rPr>
        <w:t>3)</w:t>
      </w:r>
      <w:r>
        <w:rPr>
          <w:rFonts w:ascii="新細明體" w:cs="新細明體"/>
          <w:kern w:val="0"/>
          <w:szCs w:val="24"/>
        </w:rPr>
        <w:tab/>
        <w:t>New materials w</w:t>
      </w:r>
      <w:r>
        <w:rPr>
          <w:rFonts w:ascii="新細明體" w:hAnsi="新細明體" w:cs="新細明體"/>
          <w:kern w:val="0"/>
          <w:szCs w:val="24"/>
        </w:rPr>
        <w:t xml:space="preserve">ill have paper and digital materials to be chosen. </w:t>
      </w:r>
    </w:p>
    <w:p w:rsidR="005124CC" w:rsidRDefault="005124CC" w:rsidP="00AF0A9C">
      <w:pPr>
        <w:ind w:leftChars="800" w:left="1985" w:hangingChars="27" w:hanging="65"/>
        <w:rPr>
          <w:rFonts w:ascii="新細明體" w:cs="新細明體"/>
          <w:kern w:val="0"/>
          <w:szCs w:val="24"/>
        </w:rPr>
      </w:pPr>
      <w:r>
        <w:rPr>
          <w:rFonts w:ascii="新細明體" w:hAnsi="新細明體" w:cs="新細明體" w:hint="eastAsia"/>
          <w:kern w:val="0"/>
          <w:szCs w:val="24"/>
        </w:rPr>
        <w:t>有紙本與數位教材可選用。</w:t>
      </w:r>
    </w:p>
    <w:p w:rsidR="005124CC" w:rsidRDefault="005124CC" w:rsidP="000D37AA">
      <w:pPr>
        <w:ind w:leftChars="650" w:left="1985" w:hangingChars="177" w:hanging="425"/>
        <w:rPr>
          <w:rFonts w:ascii="新細明體" w:cs="新細明體"/>
          <w:kern w:val="0"/>
          <w:szCs w:val="24"/>
        </w:rPr>
      </w:pPr>
      <w:r>
        <w:rPr>
          <w:rFonts w:ascii="新細明體" w:hAnsi="新細明體" w:cs="新細明體"/>
          <w:kern w:val="0"/>
          <w:szCs w:val="24"/>
        </w:rPr>
        <w:t>4)</w:t>
      </w:r>
      <w:r>
        <w:rPr>
          <w:rFonts w:ascii="新細明體" w:cs="新細明體"/>
          <w:kern w:val="0"/>
          <w:szCs w:val="24"/>
        </w:rPr>
        <w:tab/>
        <w:t>It will s</w:t>
      </w:r>
      <w:r>
        <w:rPr>
          <w:rFonts w:ascii="新細明體" w:hAnsi="新細明體" w:cs="新細明體"/>
          <w:kern w:val="0"/>
          <w:szCs w:val="24"/>
        </w:rPr>
        <w:t xml:space="preserve">tart with English version, traditional Chinese version will be available later. </w:t>
      </w:r>
    </w:p>
    <w:p w:rsidR="005124CC" w:rsidRDefault="005124CC" w:rsidP="00AF0A9C">
      <w:pPr>
        <w:ind w:leftChars="827" w:left="1985"/>
        <w:rPr>
          <w:rFonts w:ascii="新細明體" w:cs="新細明體"/>
          <w:kern w:val="0"/>
          <w:szCs w:val="24"/>
        </w:rPr>
      </w:pPr>
      <w:r>
        <w:rPr>
          <w:rFonts w:ascii="新細明體" w:hAnsi="新細明體" w:cs="新細明體" w:hint="eastAsia"/>
          <w:kern w:val="0"/>
          <w:szCs w:val="24"/>
        </w:rPr>
        <w:t>英文版本先開始，之後有繁體中文翻譯版本。</w:t>
      </w:r>
    </w:p>
    <w:p w:rsidR="005124CC" w:rsidRDefault="005124CC" w:rsidP="000D37AA">
      <w:pPr>
        <w:ind w:leftChars="650" w:left="1985" w:hangingChars="177" w:hanging="425"/>
        <w:rPr>
          <w:rFonts w:ascii="新細明體" w:hAnsi="新細明體" w:cs="新細明體"/>
          <w:kern w:val="0"/>
          <w:szCs w:val="24"/>
        </w:rPr>
      </w:pPr>
      <w:r>
        <w:rPr>
          <w:rFonts w:ascii="新細明體" w:hAnsi="新細明體" w:cs="新細明體"/>
          <w:kern w:val="0"/>
          <w:szCs w:val="24"/>
        </w:rPr>
        <w:t>5)</w:t>
      </w:r>
      <w:r>
        <w:rPr>
          <w:rFonts w:ascii="新細明體" w:cs="新細明體"/>
          <w:kern w:val="0"/>
          <w:szCs w:val="24"/>
        </w:rPr>
        <w:tab/>
        <w:t>The program w</w:t>
      </w:r>
      <w:r>
        <w:rPr>
          <w:rFonts w:ascii="新細明體" w:hAnsi="新細明體" w:cs="新細明體"/>
          <w:kern w:val="0"/>
          <w:szCs w:val="24"/>
        </w:rPr>
        <w:t>ill be announced in July, and launch in Sept, 2014. New system and old system will have the overlapping period of time for about 2 years.</w:t>
      </w:r>
    </w:p>
    <w:p w:rsidR="005124CC" w:rsidRDefault="005124CC" w:rsidP="00AF0A9C">
      <w:pPr>
        <w:ind w:leftChars="827" w:left="1985"/>
        <w:rPr>
          <w:rFonts w:ascii="新細明體" w:cs="新細明體"/>
          <w:kern w:val="0"/>
          <w:szCs w:val="24"/>
        </w:rPr>
      </w:pPr>
      <w:r>
        <w:rPr>
          <w:rFonts w:ascii="新細明體" w:hAnsi="新細明體" w:cs="新細明體" w:hint="eastAsia"/>
          <w:kern w:val="0"/>
          <w:szCs w:val="24"/>
        </w:rPr>
        <w:t>今年七月美國總會將宣佈此新教育計劃，今年九月月開始實行，新舊制度約有兩年的重疊期。</w:t>
      </w:r>
    </w:p>
    <w:p w:rsidR="005124CC" w:rsidRDefault="005124CC" w:rsidP="000D37AA">
      <w:pPr>
        <w:ind w:leftChars="650" w:left="1985" w:hangingChars="177" w:hanging="425"/>
        <w:rPr>
          <w:rFonts w:ascii="新細明體" w:hAnsi="新細明體" w:cs="新細明體"/>
          <w:kern w:val="0"/>
          <w:szCs w:val="24"/>
        </w:rPr>
      </w:pPr>
      <w:r>
        <w:rPr>
          <w:rFonts w:ascii="新細明體" w:hAnsi="新細明體" w:cs="新細明體"/>
          <w:kern w:val="0"/>
          <w:szCs w:val="24"/>
        </w:rPr>
        <w:lastRenderedPageBreak/>
        <w:t>6)</w:t>
      </w:r>
      <w:r>
        <w:rPr>
          <w:rFonts w:ascii="新細明體" w:cs="新細明體"/>
          <w:kern w:val="0"/>
          <w:szCs w:val="24"/>
        </w:rPr>
        <w:tab/>
      </w:r>
      <w:r>
        <w:rPr>
          <w:rFonts w:ascii="新細明體" w:hAnsi="新細明體" w:cs="新細明體"/>
          <w:kern w:val="0"/>
          <w:szCs w:val="24"/>
        </w:rPr>
        <w:t xml:space="preserve">Tailored Design </w:t>
      </w:r>
    </w:p>
    <w:p w:rsidR="005124CC" w:rsidRPr="009C11B6" w:rsidRDefault="005124CC" w:rsidP="0044235E">
      <w:pPr>
        <w:ind w:leftChars="750" w:left="1985" w:hangingChars="77" w:hanging="185"/>
        <w:rPr>
          <w:rFonts w:ascii="新細明體" w:cs="新細明體"/>
          <w:kern w:val="0"/>
          <w:szCs w:val="24"/>
        </w:rPr>
      </w:pPr>
      <w:r>
        <w:rPr>
          <w:rFonts w:ascii="新細明體" w:hAnsi="新細明體" w:cs="新細明體" w:hint="eastAsia"/>
          <w:kern w:val="0"/>
          <w:szCs w:val="24"/>
        </w:rPr>
        <w:t>客製化的設計。</w:t>
      </w:r>
    </w:p>
    <w:p w:rsidR="005124CC" w:rsidRDefault="005124CC" w:rsidP="0055575C">
      <w:pPr>
        <w:ind w:leftChars="177" w:left="992" w:hanging="567"/>
        <w:rPr>
          <w:rFonts w:ascii="新細明體" w:cs="新細明體"/>
          <w:kern w:val="0"/>
          <w:szCs w:val="24"/>
        </w:rPr>
      </w:pPr>
      <w:r>
        <w:rPr>
          <w:rFonts w:ascii="新細明體" w:hAnsi="新細明體" w:cs="新細明體"/>
          <w:kern w:val="0"/>
          <w:szCs w:val="24"/>
        </w:rPr>
        <w:t xml:space="preserve">2.  </w:t>
      </w:r>
      <w:r>
        <w:rPr>
          <w:rFonts w:ascii="新細明體" w:hAnsi="新細明體" w:cs="新細明體"/>
          <w:kern w:val="0"/>
          <w:szCs w:val="24"/>
        </w:rPr>
        <w:tab/>
        <w:t xml:space="preserve">Coach Committee Report, deputy Edward Chen report on behalf of Chair </w:t>
      </w:r>
      <w:proofErr w:type="spellStart"/>
      <w:r>
        <w:rPr>
          <w:rFonts w:ascii="新細明體" w:hAnsi="新細明體" w:cs="新細明體"/>
          <w:kern w:val="0"/>
          <w:szCs w:val="24"/>
        </w:rPr>
        <w:t>Jorie</w:t>
      </w:r>
      <w:proofErr w:type="spellEnd"/>
      <w:r>
        <w:rPr>
          <w:rFonts w:ascii="新細明體" w:hAnsi="新細明體" w:cs="新細明體"/>
          <w:kern w:val="0"/>
          <w:szCs w:val="24"/>
        </w:rPr>
        <w:t xml:space="preserve"> Wu</w:t>
      </w:r>
    </w:p>
    <w:p w:rsidR="005124CC" w:rsidRDefault="005124CC" w:rsidP="0044235E">
      <w:pPr>
        <w:ind w:leftChars="412" w:left="989" w:firstLineChars="50" w:firstLine="120"/>
        <w:rPr>
          <w:rFonts w:ascii="新細明體" w:cs="新細明體"/>
          <w:kern w:val="0"/>
          <w:szCs w:val="24"/>
        </w:rPr>
      </w:pPr>
      <w:r>
        <w:rPr>
          <w:rFonts w:ascii="新細明體" w:hAnsi="新細明體" w:cs="新細明體" w:hint="eastAsia"/>
          <w:kern w:val="0"/>
          <w:szCs w:val="24"/>
        </w:rPr>
        <w:t>救援教練委員會報告</w:t>
      </w:r>
      <w:r>
        <w:rPr>
          <w:rFonts w:ascii="新細明體" w:hAnsi="新細明體" w:cs="新細明體"/>
          <w:kern w:val="0"/>
          <w:szCs w:val="24"/>
        </w:rPr>
        <w:t>(</w:t>
      </w:r>
      <w:r>
        <w:rPr>
          <w:rFonts w:ascii="新細明體" w:hAnsi="新細明體" w:cs="新細明體" w:hint="eastAsia"/>
          <w:kern w:val="0"/>
          <w:szCs w:val="24"/>
        </w:rPr>
        <w:t>陳世明代替主席吳姿杏報告</w:t>
      </w:r>
      <w:r>
        <w:rPr>
          <w:rFonts w:ascii="新細明體" w:hAnsi="新細明體" w:cs="新細明體"/>
          <w:kern w:val="0"/>
          <w:szCs w:val="24"/>
        </w:rPr>
        <w:t>)</w:t>
      </w:r>
      <w:r>
        <w:rPr>
          <w:rFonts w:ascii="新細明體" w:hAnsi="新細明體" w:cs="新細明體" w:hint="eastAsia"/>
          <w:kern w:val="0"/>
          <w:szCs w:val="24"/>
        </w:rPr>
        <w:t>：</w:t>
      </w:r>
    </w:p>
    <w:p w:rsidR="005124CC" w:rsidRDefault="005124CC" w:rsidP="009061F2">
      <w:pPr>
        <w:ind w:leftChars="472" w:left="1558" w:hangingChars="177" w:hanging="425"/>
        <w:rPr>
          <w:rFonts w:ascii="新細明體" w:cs="新細明體"/>
          <w:kern w:val="0"/>
          <w:szCs w:val="24"/>
        </w:rPr>
      </w:pPr>
      <w:r>
        <w:rPr>
          <w:rFonts w:ascii="新細明體" w:hAnsi="新細明體" w:cs="新細明體"/>
          <w:kern w:val="0"/>
          <w:szCs w:val="24"/>
        </w:rPr>
        <w:t>a.</w:t>
      </w:r>
      <w:r>
        <w:rPr>
          <w:rFonts w:ascii="新細明體" w:cs="新細明體"/>
          <w:kern w:val="0"/>
          <w:szCs w:val="24"/>
        </w:rPr>
        <w:tab/>
      </w:r>
      <w:r>
        <w:rPr>
          <w:rFonts w:ascii="新細明體" w:hAnsi="新細明體" w:cs="新細明體"/>
          <w:kern w:val="0"/>
          <w:szCs w:val="24"/>
        </w:rPr>
        <w:t>The purpose of coaches is to help weak clubs.  Clubs with less than 13 members can apply for coach(</w:t>
      </w:r>
      <w:proofErr w:type="spellStart"/>
      <w:r>
        <w:rPr>
          <w:rFonts w:ascii="新細明體" w:hAnsi="新細明體" w:cs="新細明體"/>
          <w:kern w:val="0"/>
          <w:szCs w:val="24"/>
        </w:rPr>
        <w:t>es</w:t>
      </w:r>
      <w:proofErr w:type="spellEnd"/>
      <w:r>
        <w:rPr>
          <w:rFonts w:ascii="新細明體" w:hAnsi="新細明體" w:cs="新細明體"/>
          <w:kern w:val="0"/>
          <w:szCs w:val="24"/>
        </w:rPr>
        <w:t xml:space="preserve">) by the help of LGM Caroline Kiang. </w:t>
      </w:r>
    </w:p>
    <w:p w:rsidR="005124CC" w:rsidRDefault="005124CC" w:rsidP="009061F2">
      <w:pPr>
        <w:ind w:leftChars="600" w:left="1440"/>
        <w:rPr>
          <w:rFonts w:ascii="新細明體" w:cs="新細明體"/>
          <w:kern w:val="0"/>
          <w:szCs w:val="24"/>
        </w:rPr>
      </w:pPr>
      <w:r>
        <w:rPr>
          <w:rFonts w:ascii="新細明體" w:hAnsi="新細明體" w:cs="新細明體" w:hint="eastAsia"/>
          <w:kern w:val="0"/>
          <w:szCs w:val="24"/>
        </w:rPr>
        <w:t>救援教練目的是幫助弱會，分會人數少於</w:t>
      </w:r>
      <w:r>
        <w:rPr>
          <w:rFonts w:ascii="新細明體" w:hAnsi="新細明體" w:cs="新細明體"/>
          <w:kern w:val="0"/>
          <w:szCs w:val="24"/>
        </w:rPr>
        <w:t>13</w:t>
      </w:r>
      <w:r>
        <w:rPr>
          <w:rFonts w:ascii="新細明體" w:hAnsi="新細明體" w:cs="新細明體" w:hint="eastAsia"/>
          <w:kern w:val="0"/>
          <w:szCs w:val="24"/>
        </w:rPr>
        <w:t>人可向推廣副總會長張可芸申請救援教練。</w:t>
      </w:r>
    </w:p>
    <w:p w:rsidR="005124CC" w:rsidRDefault="005124CC" w:rsidP="009C6144">
      <w:pPr>
        <w:ind w:left="42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b.</w:t>
      </w:r>
      <w:r>
        <w:rPr>
          <w:rFonts w:ascii="新細明體" w:cs="新細明體"/>
          <w:kern w:val="0"/>
          <w:szCs w:val="24"/>
        </w:rPr>
        <w:tab/>
      </w:r>
      <w:r>
        <w:rPr>
          <w:rFonts w:ascii="新細明體" w:hAnsi="新細明體" w:cs="新細明體"/>
          <w:kern w:val="0"/>
          <w:szCs w:val="24"/>
        </w:rPr>
        <w:t xml:space="preserve">Coach Committee is to train coaches for skills and technique.  </w:t>
      </w:r>
    </w:p>
    <w:p w:rsidR="005124CC" w:rsidRDefault="005124CC" w:rsidP="009061F2">
      <w:pPr>
        <w:ind w:left="1385" w:firstLine="55"/>
        <w:rPr>
          <w:rFonts w:ascii="新細明體" w:cs="新細明體"/>
          <w:kern w:val="0"/>
          <w:szCs w:val="24"/>
        </w:rPr>
      </w:pPr>
      <w:r>
        <w:rPr>
          <w:rFonts w:ascii="新細明體" w:hAnsi="新細明體" w:cs="新細明體" w:hint="eastAsia"/>
          <w:kern w:val="0"/>
          <w:szCs w:val="24"/>
        </w:rPr>
        <w:t>救援教練委員會工作是訓練救援教練的技術和做法。</w:t>
      </w:r>
    </w:p>
    <w:p w:rsidR="005124CC" w:rsidRDefault="005124CC" w:rsidP="009C6144">
      <w:pPr>
        <w:ind w:left="42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c.</w:t>
      </w:r>
      <w:r>
        <w:rPr>
          <w:rFonts w:ascii="新細明體" w:cs="新細明體"/>
          <w:kern w:val="0"/>
          <w:szCs w:val="24"/>
        </w:rPr>
        <w:tab/>
      </w:r>
      <w:r>
        <w:rPr>
          <w:rFonts w:ascii="新細明體" w:hAnsi="新細明體" w:cs="新細明體"/>
          <w:kern w:val="0"/>
          <w:szCs w:val="24"/>
        </w:rPr>
        <w:t xml:space="preserve">Dates of Coaching Workshops </w:t>
      </w:r>
      <w:r>
        <w:rPr>
          <w:rFonts w:ascii="新細明體" w:hAnsi="新細明體" w:cs="新細明體" w:hint="eastAsia"/>
          <w:kern w:val="0"/>
          <w:szCs w:val="24"/>
        </w:rPr>
        <w:t>救援教練工作坊日期：</w:t>
      </w:r>
    </w:p>
    <w:p w:rsidR="005124CC" w:rsidRDefault="005124CC" w:rsidP="009C6144">
      <w:pPr>
        <w:ind w:left="42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cs="新細明體"/>
          <w:kern w:val="0"/>
          <w:szCs w:val="24"/>
        </w:rPr>
        <w:tab/>
        <w:t xml:space="preserve">December </w:t>
      </w:r>
      <w:r>
        <w:rPr>
          <w:rFonts w:ascii="新細明體" w:hAnsi="新細明體" w:cs="新細明體"/>
          <w:kern w:val="0"/>
          <w:szCs w:val="24"/>
        </w:rPr>
        <w:t>29</w:t>
      </w:r>
      <w:r w:rsidRPr="00903787">
        <w:rPr>
          <w:rFonts w:ascii="新細明體" w:hAnsi="新細明體" w:cs="新細明體"/>
          <w:kern w:val="0"/>
          <w:szCs w:val="24"/>
          <w:vertAlign w:val="superscript"/>
        </w:rPr>
        <w:t>th</w:t>
      </w:r>
      <w:r>
        <w:rPr>
          <w:rFonts w:ascii="新細明體" w:hAnsi="新細明體" w:cs="新細明體"/>
          <w:kern w:val="0"/>
          <w:szCs w:val="24"/>
        </w:rPr>
        <w:t>,2013 North</w:t>
      </w:r>
      <w:r>
        <w:rPr>
          <w:rFonts w:ascii="新細明體" w:hAnsi="新細明體" w:cs="新細明體" w:hint="eastAsia"/>
          <w:kern w:val="0"/>
          <w:szCs w:val="24"/>
        </w:rPr>
        <w:t>北區、</w:t>
      </w:r>
      <w:r>
        <w:rPr>
          <w:rFonts w:ascii="新細明體" w:cs="新細明體"/>
          <w:kern w:val="0"/>
          <w:szCs w:val="24"/>
        </w:rPr>
        <w:t xml:space="preserve">January </w:t>
      </w:r>
      <w:r>
        <w:rPr>
          <w:rFonts w:ascii="新細明體" w:hAnsi="新細明體" w:cs="新細明體"/>
          <w:kern w:val="0"/>
          <w:szCs w:val="24"/>
        </w:rPr>
        <w:t xml:space="preserve">25th Central,2014 </w:t>
      </w:r>
      <w:r>
        <w:rPr>
          <w:rFonts w:ascii="新細明體" w:hAnsi="新細明體" w:cs="新細明體" w:hint="eastAsia"/>
          <w:kern w:val="0"/>
          <w:szCs w:val="24"/>
        </w:rPr>
        <w:t>中區、</w:t>
      </w:r>
      <w:r>
        <w:rPr>
          <w:rFonts w:ascii="新細明體" w:hAnsi="新細明體" w:cs="新細明體"/>
          <w:kern w:val="0"/>
          <w:szCs w:val="24"/>
        </w:rPr>
        <w:t>February 8</w:t>
      </w:r>
      <w:r w:rsidRPr="00903787">
        <w:rPr>
          <w:rFonts w:ascii="新細明體" w:hAnsi="新細明體" w:cs="新細明體"/>
          <w:kern w:val="0"/>
          <w:szCs w:val="24"/>
          <w:vertAlign w:val="superscript"/>
        </w:rPr>
        <w:t>th</w:t>
      </w:r>
      <w:r>
        <w:rPr>
          <w:rFonts w:ascii="新細明體" w:hAnsi="新細明體" w:cs="新細明體"/>
          <w:kern w:val="0"/>
          <w:szCs w:val="24"/>
        </w:rPr>
        <w:t>,2014 South</w:t>
      </w:r>
      <w:r>
        <w:rPr>
          <w:rFonts w:ascii="新細明體" w:hAnsi="新細明體" w:cs="新細明體" w:hint="eastAsia"/>
          <w:kern w:val="0"/>
          <w:szCs w:val="24"/>
        </w:rPr>
        <w:t>南區</w:t>
      </w:r>
    </w:p>
    <w:p w:rsidR="005124CC" w:rsidRDefault="005124CC" w:rsidP="00A55021">
      <w:pPr>
        <w:ind w:left="1416" w:hangingChars="590" w:hanging="1416"/>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 xml:space="preserve">March, April, May : there will be "Intermediate workshops" </w:t>
      </w:r>
      <w:r>
        <w:rPr>
          <w:rFonts w:ascii="新細明體" w:hAnsi="新細明體" w:cs="新細明體" w:hint="eastAsia"/>
          <w:kern w:val="0"/>
          <w:szCs w:val="24"/>
        </w:rPr>
        <w:t>三月、四月、五月</w:t>
      </w:r>
      <w:r>
        <w:rPr>
          <w:rFonts w:ascii="新細明體" w:hAnsi="新細明體" w:cs="新細明體"/>
          <w:kern w:val="0"/>
          <w:szCs w:val="24"/>
        </w:rPr>
        <w:t xml:space="preserve"> </w:t>
      </w:r>
      <w:r>
        <w:rPr>
          <w:rFonts w:ascii="新細明體" w:hAnsi="新細明體" w:cs="新細明體" w:hint="eastAsia"/>
          <w:kern w:val="0"/>
          <w:szCs w:val="24"/>
        </w:rPr>
        <w:t>將在北、中、南區分別舉辦救援教練中階工作坊</w:t>
      </w:r>
    </w:p>
    <w:p w:rsidR="005124CC" w:rsidRDefault="005124CC" w:rsidP="00916314">
      <w:pPr>
        <w:numPr>
          <w:ilvl w:val="0"/>
          <w:numId w:val="6"/>
        </w:numPr>
        <w:rPr>
          <w:rFonts w:ascii="新細明體" w:cs="新細明體"/>
          <w:kern w:val="0"/>
          <w:szCs w:val="24"/>
        </w:rPr>
      </w:pPr>
      <w:r>
        <w:rPr>
          <w:rFonts w:ascii="新細明體" w:hAnsi="新細明體" w:cs="新細明體"/>
          <w:kern w:val="0"/>
          <w:szCs w:val="24"/>
        </w:rPr>
        <w:t xml:space="preserve">Nomination Committee Chair Marian Hsiao Report </w:t>
      </w:r>
    </w:p>
    <w:p w:rsidR="005124CC" w:rsidRDefault="005124CC" w:rsidP="00916314">
      <w:pPr>
        <w:ind w:leftChars="175" w:left="420" w:firstLineChars="250" w:firstLine="600"/>
        <w:rPr>
          <w:rFonts w:ascii="新細明體" w:cs="新細明體"/>
          <w:kern w:val="0"/>
          <w:szCs w:val="24"/>
        </w:rPr>
      </w:pPr>
      <w:r>
        <w:rPr>
          <w:rFonts w:ascii="新細明體" w:hAnsi="新細明體" w:cs="新細明體" w:hint="eastAsia"/>
          <w:kern w:val="0"/>
          <w:szCs w:val="24"/>
        </w:rPr>
        <w:t>提名委員會主席蕭敏環報告：</w:t>
      </w:r>
    </w:p>
    <w:p w:rsidR="005124CC" w:rsidRDefault="005124CC" w:rsidP="00956240">
      <w:pPr>
        <w:ind w:left="991" w:hangingChars="413" w:hanging="991"/>
        <w:rPr>
          <w:rFonts w:ascii="新細明體" w:cs="新細明體"/>
          <w:kern w:val="0"/>
          <w:szCs w:val="24"/>
        </w:rPr>
      </w:pPr>
      <w:r>
        <w:rPr>
          <w:rFonts w:ascii="新細明體" w:cs="新細明體"/>
          <w:kern w:val="0"/>
          <w:szCs w:val="24"/>
        </w:rPr>
        <w:tab/>
      </w:r>
      <w:r>
        <w:rPr>
          <w:rFonts w:ascii="新細明體" w:hAnsi="新細明體" w:cs="新細明體"/>
          <w:kern w:val="0"/>
          <w:szCs w:val="24"/>
        </w:rPr>
        <w:t xml:space="preserve">All committee members please fill the nominating forms, then send to Marian by post or e-mail.  The deadline is Feb. 14.  </w:t>
      </w:r>
    </w:p>
    <w:p w:rsidR="005124CC" w:rsidRPr="009C11B6" w:rsidRDefault="005124CC" w:rsidP="00916314">
      <w:pPr>
        <w:ind w:leftChars="400" w:left="989" w:hangingChars="12" w:hanging="29"/>
        <w:rPr>
          <w:rFonts w:ascii="新細明體" w:cs="新細明體"/>
          <w:kern w:val="0"/>
          <w:szCs w:val="24"/>
        </w:rPr>
      </w:pPr>
      <w:r>
        <w:rPr>
          <w:rFonts w:ascii="新細明體" w:hAnsi="新細明體" w:cs="新細明體" w:hint="eastAsia"/>
          <w:kern w:val="0"/>
          <w:szCs w:val="24"/>
        </w:rPr>
        <w:t>請提名委員將提名表格填好，郵寄或</w:t>
      </w:r>
      <w:r>
        <w:rPr>
          <w:rFonts w:ascii="新細明體" w:hAnsi="新細明體" w:cs="新細明體"/>
          <w:kern w:val="0"/>
          <w:szCs w:val="24"/>
        </w:rPr>
        <w:t>e-mail</w:t>
      </w:r>
      <w:r>
        <w:rPr>
          <w:rFonts w:ascii="新細明體" w:hAnsi="新細明體" w:cs="新細明體" w:hint="eastAsia"/>
          <w:kern w:val="0"/>
          <w:szCs w:val="24"/>
        </w:rPr>
        <w:t>給蕭主席，截止日期為今年</w:t>
      </w:r>
      <w:smartTag w:uri="urn:schemas-microsoft-com:office:smarttags" w:element="chsdate">
        <w:smartTagPr>
          <w:attr w:name="Year" w:val="2014"/>
          <w:attr w:name="Month" w:val="2"/>
          <w:attr w:name="Day" w:val="14"/>
          <w:attr w:name="IsLunarDate" w:val="False"/>
          <w:attr w:name="IsROCDate" w:val="False"/>
        </w:smartTagPr>
        <w:r>
          <w:rPr>
            <w:rFonts w:ascii="新細明體" w:hAnsi="新細明體" w:cs="新細明體" w:hint="eastAsia"/>
            <w:kern w:val="0"/>
            <w:szCs w:val="24"/>
          </w:rPr>
          <w:t>二月十四日</w:t>
        </w:r>
      </w:smartTag>
      <w:r>
        <w:rPr>
          <w:rFonts w:ascii="新細明體" w:hAnsi="新細明體" w:cs="新細明體" w:hint="eastAsia"/>
          <w:kern w:val="0"/>
          <w:szCs w:val="24"/>
        </w:rPr>
        <w:t>。</w:t>
      </w:r>
    </w:p>
    <w:p w:rsidR="005124CC" w:rsidRDefault="005124CC" w:rsidP="009C6144">
      <w:pPr>
        <w:ind w:left="425" w:hangingChars="177" w:hanging="425"/>
        <w:rPr>
          <w:rFonts w:ascii="新細明體" w:cs="新細明體"/>
          <w:kern w:val="0"/>
          <w:szCs w:val="24"/>
        </w:rPr>
      </w:pPr>
      <w:r>
        <w:rPr>
          <w:rFonts w:ascii="新細明體" w:cs="新細明體"/>
          <w:kern w:val="0"/>
          <w:szCs w:val="24"/>
        </w:rPr>
        <w:tab/>
      </w:r>
      <w:r>
        <w:rPr>
          <w:rFonts w:ascii="新細明體" w:hAnsi="新細明體" w:cs="新細明體"/>
          <w:kern w:val="0"/>
          <w:szCs w:val="24"/>
        </w:rPr>
        <w:t xml:space="preserve">4. </w:t>
      </w:r>
      <w:r>
        <w:rPr>
          <w:rFonts w:ascii="新細明體" w:hAnsi="新細明體" w:cs="新細明體"/>
          <w:kern w:val="0"/>
          <w:szCs w:val="24"/>
        </w:rPr>
        <w:tab/>
        <w:t xml:space="preserve">Realignment Committee Chair Harry Fong Report(postponed to next session) </w:t>
      </w:r>
    </w:p>
    <w:p w:rsidR="005124CC" w:rsidRDefault="005124CC" w:rsidP="001B418B">
      <w:pPr>
        <w:ind w:leftChars="177" w:left="425" w:firstLineChars="250" w:firstLine="600"/>
        <w:rPr>
          <w:rFonts w:ascii="新細明體" w:cs="新細明體"/>
          <w:kern w:val="0"/>
          <w:szCs w:val="24"/>
        </w:rPr>
      </w:pPr>
      <w:r>
        <w:rPr>
          <w:rFonts w:ascii="新細明體" w:hAnsi="新細明體" w:cs="新細明體" w:hint="eastAsia"/>
          <w:kern w:val="0"/>
          <w:szCs w:val="24"/>
        </w:rPr>
        <w:t>組織重整委員會主席方瑞源報告</w:t>
      </w:r>
      <w:r>
        <w:rPr>
          <w:rFonts w:ascii="新細明體" w:hAnsi="新細明體" w:cs="新細明體"/>
          <w:kern w:val="0"/>
          <w:szCs w:val="24"/>
        </w:rPr>
        <w:t>(</w:t>
      </w:r>
      <w:r>
        <w:rPr>
          <w:rFonts w:ascii="新細明體" w:hAnsi="新細明體" w:cs="新細明體" w:hint="eastAsia"/>
          <w:kern w:val="0"/>
          <w:szCs w:val="24"/>
        </w:rPr>
        <w:t>延至稍後議程</w:t>
      </w:r>
      <w:r>
        <w:rPr>
          <w:rFonts w:ascii="新細明體" w:hAnsi="新細明體" w:cs="新細明體"/>
          <w:kern w:val="0"/>
          <w:szCs w:val="24"/>
        </w:rPr>
        <w:t>)</w:t>
      </w:r>
    </w:p>
    <w:p w:rsidR="005124CC" w:rsidRPr="00C56270" w:rsidRDefault="005124CC" w:rsidP="009C6144">
      <w:pPr>
        <w:ind w:left="425" w:hangingChars="177" w:hanging="425"/>
        <w:rPr>
          <w:rFonts w:ascii="新細明體" w:cs="新細明體"/>
          <w:b/>
          <w:kern w:val="0"/>
          <w:szCs w:val="24"/>
        </w:rPr>
      </w:pPr>
      <w:r w:rsidRPr="00C56270">
        <w:rPr>
          <w:rFonts w:ascii="新細明體" w:cs="新細明體"/>
          <w:b/>
          <w:kern w:val="0"/>
          <w:szCs w:val="24"/>
        </w:rPr>
        <w:t>-</w:t>
      </w:r>
      <w:r w:rsidRPr="00C56270">
        <w:rPr>
          <w:rFonts w:ascii="新細明體" w:cs="新細明體"/>
          <w:b/>
          <w:kern w:val="0"/>
          <w:szCs w:val="24"/>
        </w:rPr>
        <w:tab/>
      </w:r>
      <w:r w:rsidRPr="00C56270">
        <w:rPr>
          <w:rFonts w:ascii="新細明體" w:hAnsi="新細明體" w:cs="新細明體"/>
          <w:b/>
          <w:kern w:val="0"/>
          <w:szCs w:val="24"/>
        </w:rPr>
        <w:t xml:space="preserve">Review of last meeting minutes </w:t>
      </w:r>
      <w:r w:rsidRPr="00C56270">
        <w:rPr>
          <w:rFonts w:ascii="新細明體" w:hAnsi="新細明體" w:cs="新細明體" w:hint="eastAsia"/>
          <w:b/>
          <w:kern w:val="0"/>
          <w:szCs w:val="24"/>
        </w:rPr>
        <w:t>上次會議紀錄執行情形</w:t>
      </w:r>
    </w:p>
    <w:p w:rsidR="005124CC" w:rsidRPr="00D679FD" w:rsidRDefault="005124CC" w:rsidP="00D679FD">
      <w:pPr>
        <w:pStyle w:val="a7"/>
        <w:numPr>
          <w:ilvl w:val="0"/>
          <w:numId w:val="4"/>
        </w:numPr>
        <w:ind w:leftChars="0"/>
        <w:textAlignment w:val="baseline"/>
        <w:rPr>
          <w:rFonts w:ascii="Times New Roman" w:hAnsi="Times New Roman" w:cs="Times New Roman"/>
        </w:rPr>
      </w:pPr>
      <w:r w:rsidRPr="00D679FD">
        <w:rPr>
          <w:rFonts w:ascii="Times New Roman" w:hAnsi="Times New Roman" w:cs="Times New Roman"/>
          <w:bCs/>
          <w:color w:val="000000"/>
          <w:kern w:val="24"/>
        </w:rPr>
        <w:t xml:space="preserve">Contests to be held once a year in Spring Con only </w:t>
      </w:r>
      <w:r w:rsidRPr="00D679FD">
        <w:rPr>
          <w:rFonts w:ascii="Times New Roman" w:hAnsi="Times New Roman" w:cs="Times New Roman" w:hint="eastAsia"/>
          <w:bCs/>
          <w:color w:val="000000"/>
          <w:kern w:val="24"/>
        </w:rPr>
        <w:t>每年僅於春季大會舉辦演講比賽</w:t>
      </w:r>
    </w:p>
    <w:p w:rsidR="005124CC" w:rsidRPr="00D679FD" w:rsidRDefault="005124CC" w:rsidP="00D679FD">
      <w:pPr>
        <w:pStyle w:val="Web"/>
        <w:spacing w:before="0" w:beforeAutospacing="0" w:after="0" w:afterAutospacing="0"/>
        <w:ind w:left="720" w:hanging="720"/>
        <w:textAlignment w:val="baseline"/>
        <w:rPr>
          <w:rFonts w:ascii="Times New Roman" w:hAnsi="Times New Roman" w:cs="Times New Roman"/>
        </w:rPr>
      </w:pPr>
      <w:r w:rsidRPr="00D679FD">
        <w:rPr>
          <w:rFonts w:ascii="Times New Roman" w:hAnsi="Times New Roman" w:cs="Times New Roman"/>
          <w:bCs/>
          <w:color w:val="000000"/>
          <w:kern w:val="24"/>
        </w:rPr>
        <w:t xml:space="preserve">      (</w:t>
      </w:r>
      <w:r>
        <w:rPr>
          <w:rFonts w:ascii="Times New Roman" w:hAnsi="Times New Roman" w:cs="Times New Roman"/>
          <w:bCs/>
          <w:color w:val="000000"/>
          <w:kern w:val="24"/>
        </w:rPr>
        <w:t xml:space="preserve">to be discussed in today’s meeting </w:t>
      </w:r>
      <w:r>
        <w:rPr>
          <w:rFonts w:ascii="Times New Roman" w:hAnsi="Times New Roman" w:cs="Times New Roman" w:hint="eastAsia"/>
          <w:bCs/>
          <w:color w:val="000000"/>
          <w:kern w:val="24"/>
        </w:rPr>
        <w:t>今日會議中再議</w:t>
      </w:r>
      <w:r w:rsidRPr="00D679FD">
        <w:rPr>
          <w:rFonts w:ascii="Times New Roman" w:hAnsi="Times New Roman" w:cs="Times New Roman"/>
          <w:bCs/>
          <w:color w:val="000000"/>
          <w:kern w:val="24"/>
        </w:rPr>
        <w:t xml:space="preserve">  ) </w:t>
      </w:r>
    </w:p>
    <w:p w:rsidR="005124CC" w:rsidRPr="00D679FD" w:rsidRDefault="005124CC" w:rsidP="00D679FD">
      <w:pPr>
        <w:pStyle w:val="Web"/>
        <w:spacing w:before="0" w:beforeAutospacing="0" w:after="0" w:afterAutospacing="0"/>
        <w:ind w:left="720" w:hanging="720"/>
        <w:textAlignment w:val="baseline"/>
        <w:rPr>
          <w:rFonts w:ascii="Times New Roman" w:hAnsi="Times New Roman" w:cs="Times New Roman"/>
        </w:rPr>
      </w:pPr>
      <w:r w:rsidRPr="00D679FD">
        <w:rPr>
          <w:rFonts w:ascii="Times New Roman" w:hAnsi="Times New Roman" w:cs="Times New Roman"/>
          <w:bCs/>
          <w:color w:val="000000"/>
          <w:kern w:val="24"/>
        </w:rPr>
        <w:t xml:space="preserve">2.  District decides : Each Club </w:t>
      </w:r>
      <w:r>
        <w:rPr>
          <w:rFonts w:ascii="Times New Roman" w:hAnsi="Times New Roman" w:cs="Times New Roman"/>
          <w:bCs/>
          <w:color w:val="000000"/>
          <w:kern w:val="24"/>
        </w:rPr>
        <w:t>can only</w:t>
      </w:r>
      <w:r w:rsidRPr="00D679FD">
        <w:rPr>
          <w:rFonts w:ascii="Times New Roman" w:hAnsi="Times New Roman" w:cs="Times New Roman"/>
          <w:bCs/>
          <w:color w:val="000000"/>
          <w:kern w:val="24"/>
        </w:rPr>
        <w:t xml:space="preserve"> send ONE contest to each Area Contest.  LGET Eric Liang </w:t>
      </w:r>
      <w:r>
        <w:rPr>
          <w:rFonts w:ascii="Times New Roman" w:hAnsi="Times New Roman" w:cs="Times New Roman"/>
          <w:bCs/>
          <w:color w:val="000000"/>
          <w:kern w:val="24"/>
        </w:rPr>
        <w:t xml:space="preserve">had </w:t>
      </w:r>
      <w:r w:rsidRPr="00D679FD">
        <w:rPr>
          <w:rFonts w:ascii="Times New Roman" w:hAnsi="Times New Roman" w:cs="Times New Roman"/>
          <w:bCs/>
          <w:color w:val="000000"/>
          <w:kern w:val="24"/>
        </w:rPr>
        <w:t xml:space="preserve">already formally announced the decision </w:t>
      </w:r>
      <w:r>
        <w:rPr>
          <w:rFonts w:ascii="Times New Roman" w:hAnsi="Times New Roman" w:cs="Times New Roman"/>
          <w:bCs/>
          <w:color w:val="000000"/>
          <w:kern w:val="24"/>
        </w:rPr>
        <w:t xml:space="preserve">made by </w:t>
      </w:r>
      <w:r w:rsidRPr="00D679FD">
        <w:rPr>
          <w:rFonts w:ascii="Times New Roman" w:hAnsi="Times New Roman" w:cs="Times New Roman"/>
          <w:bCs/>
          <w:color w:val="000000"/>
          <w:kern w:val="24"/>
        </w:rPr>
        <w:t>District.</w:t>
      </w:r>
    </w:p>
    <w:p w:rsidR="005124CC" w:rsidRPr="00D679FD" w:rsidRDefault="005124CC" w:rsidP="00880A97">
      <w:pPr>
        <w:pStyle w:val="Web"/>
        <w:spacing w:before="0" w:beforeAutospacing="0" w:after="0" w:afterAutospacing="0"/>
        <w:ind w:leftChars="200" w:left="720" w:hangingChars="100" w:hanging="240"/>
        <w:textAlignment w:val="baseline"/>
        <w:rPr>
          <w:rFonts w:ascii="Times New Roman" w:hAnsi="Times New Roman" w:cs="Times New Roman"/>
        </w:rPr>
      </w:pPr>
      <w:r w:rsidRPr="00D679FD">
        <w:rPr>
          <w:rFonts w:ascii="Times New Roman" w:hAnsi="Times New Roman" w:cs="Times New Roman" w:hint="eastAsia"/>
          <w:bCs/>
          <w:color w:val="000000"/>
          <w:kern w:val="24"/>
        </w:rPr>
        <w:t>總會決定</w:t>
      </w:r>
      <w:r w:rsidRPr="00D679FD">
        <w:rPr>
          <w:rFonts w:ascii="Times New Roman" w:hAnsi="Times New Roman" w:cs="Times New Roman"/>
          <w:bCs/>
          <w:color w:val="000000"/>
          <w:kern w:val="24"/>
        </w:rPr>
        <w:t xml:space="preserve">: </w:t>
      </w:r>
      <w:r w:rsidRPr="00D679FD">
        <w:rPr>
          <w:rFonts w:ascii="Times New Roman" w:hAnsi="Times New Roman" w:cs="Times New Roman" w:hint="eastAsia"/>
          <w:bCs/>
          <w:color w:val="000000"/>
          <w:kern w:val="24"/>
        </w:rPr>
        <w:t>每分會只能派一位參賽者參加區賽。教育副總會長梁守誠已正式書面通知此決議。</w:t>
      </w:r>
    </w:p>
    <w:p w:rsidR="005124CC" w:rsidRPr="00D679FD" w:rsidRDefault="005124CC" w:rsidP="00D679FD">
      <w:pPr>
        <w:pStyle w:val="Web"/>
        <w:spacing w:before="0" w:beforeAutospacing="0" w:after="0" w:afterAutospacing="0"/>
        <w:ind w:left="720" w:hanging="720"/>
        <w:textAlignment w:val="baseline"/>
        <w:rPr>
          <w:rFonts w:ascii="Times New Roman" w:hAnsi="Times New Roman" w:cs="Times New Roman"/>
        </w:rPr>
      </w:pPr>
      <w:r w:rsidRPr="00D679FD">
        <w:rPr>
          <w:rFonts w:ascii="Times New Roman" w:hAnsi="Times New Roman" w:cs="Times New Roman"/>
          <w:bCs/>
          <w:color w:val="000000"/>
          <w:kern w:val="24"/>
        </w:rPr>
        <w:t xml:space="preserve">3.  2014 Fall Con Venue / 2014 </w:t>
      </w:r>
      <w:r w:rsidRPr="00D679FD">
        <w:rPr>
          <w:rFonts w:ascii="Times New Roman" w:hAnsi="Times New Roman" w:cs="Times New Roman" w:hint="eastAsia"/>
          <w:bCs/>
          <w:color w:val="000000"/>
          <w:kern w:val="24"/>
        </w:rPr>
        <w:t>秋季大會場地</w:t>
      </w:r>
      <w:r w:rsidRPr="00D679FD">
        <w:rPr>
          <w:rFonts w:ascii="Times New Roman" w:hAnsi="Times New Roman" w:cs="Times New Roman"/>
          <w:bCs/>
          <w:color w:val="000000"/>
          <w:kern w:val="24"/>
        </w:rPr>
        <w:t>-</w:t>
      </w:r>
      <w:r w:rsidRPr="00D679FD">
        <w:rPr>
          <w:rFonts w:ascii="Times New Roman" w:hAnsi="Times New Roman" w:cs="Times New Roman" w:hint="eastAsia"/>
          <w:bCs/>
          <w:color w:val="000000"/>
          <w:kern w:val="24"/>
        </w:rPr>
        <w:t>翔園</w:t>
      </w:r>
    </w:p>
    <w:p w:rsidR="005124CC" w:rsidRPr="00D679FD" w:rsidRDefault="005124CC" w:rsidP="00D679FD">
      <w:pPr>
        <w:pStyle w:val="Web"/>
        <w:spacing w:before="0" w:beforeAutospacing="0" w:after="0" w:afterAutospacing="0"/>
        <w:ind w:left="720" w:hanging="720"/>
        <w:textAlignment w:val="baseline"/>
        <w:rPr>
          <w:rFonts w:ascii="Times New Roman" w:hAnsi="Times New Roman" w:cs="Times New Roman"/>
        </w:rPr>
      </w:pPr>
      <w:r w:rsidRPr="00D679FD">
        <w:rPr>
          <w:rFonts w:ascii="Times New Roman" w:hAnsi="Times New Roman" w:cs="Times New Roman"/>
          <w:bCs/>
          <w:color w:val="000000"/>
          <w:kern w:val="24"/>
        </w:rPr>
        <w:t>4.  2015 Spring Con Venue /2015</w:t>
      </w:r>
      <w:r>
        <w:rPr>
          <w:rFonts w:ascii="Times New Roman" w:hAnsi="Times New Roman" w:cs="Times New Roman"/>
          <w:bCs/>
          <w:color w:val="000000"/>
          <w:kern w:val="24"/>
        </w:rPr>
        <w:t xml:space="preserve"> (to be discussed in today’s meeting)</w:t>
      </w:r>
      <w:r w:rsidRPr="00D679FD">
        <w:rPr>
          <w:rFonts w:ascii="Times New Roman" w:hAnsi="Times New Roman" w:cs="Times New Roman" w:hint="eastAsia"/>
          <w:bCs/>
          <w:color w:val="000000"/>
          <w:kern w:val="24"/>
        </w:rPr>
        <w:t>春季大會場地（</w:t>
      </w:r>
      <w:r>
        <w:rPr>
          <w:rFonts w:ascii="Times New Roman" w:hAnsi="Times New Roman" w:cs="Times New Roman" w:hint="eastAsia"/>
          <w:bCs/>
          <w:color w:val="000000"/>
          <w:kern w:val="24"/>
        </w:rPr>
        <w:t>今日會議中再</w:t>
      </w:r>
      <w:r w:rsidRPr="00D679FD">
        <w:rPr>
          <w:rFonts w:ascii="Times New Roman" w:hAnsi="Times New Roman" w:cs="Times New Roman" w:hint="eastAsia"/>
          <w:bCs/>
          <w:color w:val="000000"/>
          <w:kern w:val="24"/>
        </w:rPr>
        <w:t>議）</w:t>
      </w:r>
    </w:p>
    <w:p w:rsidR="005124CC" w:rsidRPr="00C56270" w:rsidRDefault="005124CC" w:rsidP="0081610D">
      <w:pPr>
        <w:ind w:left="425" w:hangingChars="177" w:hanging="425"/>
        <w:rPr>
          <w:rFonts w:ascii="新細明體" w:cs="新細明體"/>
          <w:b/>
          <w:kern w:val="0"/>
          <w:szCs w:val="24"/>
        </w:rPr>
      </w:pPr>
      <w:r w:rsidRPr="00C56270">
        <w:rPr>
          <w:rFonts w:ascii="新細明體" w:hAnsi="新細明體" w:cs="新細明體"/>
          <w:b/>
          <w:kern w:val="0"/>
          <w:szCs w:val="24"/>
        </w:rPr>
        <w:t xml:space="preserve">- </w:t>
      </w:r>
      <w:r w:rsidRPr="00C56270">
        <w:rPr>
          <w:rFonts w:ascii="新細明體" w:hAnsi="新細明體" w:cs="新細明體" w:hint="eastAsia"/>
          <w:b/>
          <w:kern w:val="0"/>
          <w:szCs w:val="24"/>
        </w:rPr>
        <w:t>討論事項</w:t>
      </w:r>
      <w:r w:rsidRPr="00C56270">
        <w:rPr>
          <w:rFonts w:ascii="新細明體" w:hAnsi="新細明體" w:cs="新細明體"/>
          <w:b/>
          <w:kern w:val="0"/>
          <w:szCs w:val="24"/>
        </w:rPr>
        <w:t xml:space="preserve"> New Business</w:t>
      </w:r>
    </w:p>
    <w:p w:rsidR="005124CC" w:rsidRDefault="005124CC" w:rsidP="0081610D">
      <w:pPr>
        <w:ind w:left="425" w:hangingChars="177" w:hanging="425"/>
        <w:rPr>
          <w:rFonts w:ascii="新細明體" w:cs="新細明體"/>
          <w:kern w:val="0"/>
          <w:szCs w:val="24"/>
        </w:rPr>
      </w:pPr>
      <w:r>
        <w:rPr>
          <w:rFonts w:ascii="新細明體" w:hAnsi="新細明體" w:cs="新細明體"/>
          <w:kern w:val="0"/>
          <w:szCs w:val="24"/>
        </w:rPr>
        <w:lastRenderedPageBreak/>
        <w:t xml:space="preserve">1. District Realignment </w:t>
      </w:r>
      <w:r>
        <w:rPr>
          <w:rFonts w:ascii="新細明體" w:hAnsi="新細明體" w:cs="新細明體" w:hint="eastAsia"/>
          <w:kern w:val="0"/>
          <w:szCs w:val="24"/>
        </w:rPr>
        <w:t>總會組織重整</w:t>
      </w:r>
      <w:r>
        <w:rPr>
          <w:rFonts w:ascii="新細明體" w:hAnsi="新細明體" w:cs="新細明體"/>
          <w:kern w:val="0"/>
          <w:szCs w:val="24"/>
        </w:rPr>
        <w:t xml:space="preserve">–Realignment Committee Chair Harry Fong </w:t>
      </w:r>
    </w:p>
    <w:p w:rsidR="005124CC" w:rsidRDefault="005124CC" w:rsidP="0081610D">
      <w:pPr>
        <w:ind w:left="425" w:hangingChars="177" w:hanging="425"/>
        <w:rPr>
          <w:rFonts w:ascii="新細明體" w:cs="新細明體"/>
          <w:kern w:val="0"/>
          <w:szCs w:val="24"/>
        </w:rPr>
      </w:pPr>
      <w:r>
        <w:rPr>
          <w:rFonts w:ascii="新細明體" w:hAnsi="新細明體" w:cs="新細明體" w:hint="eastAsia"/>
          <w:kern w:val="0"/>
          <w:szCs w:val="24"/>
        </w:rPr>
        <w:t>重整委員會主席方瑞源：</w:t>
      </w:r>
      <w:r>
        <w:rPr>
          <w:rFonts w:ascii="新細明體" w:hAnsi="新細明體" w:cs="新細明體"/>
          <w:kern w:val="0"/>
          <w:szCs w:val="24"/>
        </w:rPr>
        <w:t xml:space="preserve"> </w:t>
      </w:r>
    </w:p>
    <w:p w:rsidR="005124CC" w:rsidRDefault="005124CC" w:rsidP="00FF717A">
      <w:pPr>
        <w:ind w:leftChars="100" w:left="293" w:hangingChars="22" w:hanging="53"/>
        <w:rPr>
          <w:rFonts w:ascii="新細明體" w:cs="新細明體"/>
          <w:kern w:val="0"/>
          <w:szCs w:val="24"/>
        </w:rPr>
      </w:pPr>
      <w:r>
        <w:rPr>
          <w:rFonts w:ascii="新細明體" w:hAnsi="新細明體" w:cs="新細明體"/>
          <w:kern w:val="0"/>
          <w:szCs w:val="24"/>
        </w:rPr>
        <w:t>The regulations of realignment from TI (Toastmasters International) : There should be at least 4 clubs up to 6 clubs in each Area.  If there are only 3 clubs in an Area, the Area needs to have ambition to charter one more club.  There should not be less than 3 club in an Area under any circumstances.  If there is realignment, then after the realignment one Area should have at least 4 clubs. If there is no realignment, then with 3 clubs in each Area is still ok for the time being.</w:t>
      </w:r>
    </w:p>
    <w:p w:rsidR="005124CC" w:rsidRDefault="005124CC" w:rsidP="00FF717A">
      <w:pPr>
        <w:ind w:leftChars="100" w:left="281" w:hangingChars="17" w:hanging="41"/>
        <w:rPr>
          <w:rFonts w:ascii="新細明體" w:cs="新細明體"/>
          <w:kern w:val="0"/>
          <w:szCs w:val="24"/>
        </w:rPr>
      </w:pPr>
      <w:r>
        <w:rPr>
          <w:rFonts w:ascii="新細明體" w:hAnsi="新細明體" w:cs="新細明體" w:hint="eastAsia"/>
          <w:kern w:val="0"/>
          <w:szCs w:val="24"/>
        </w:rPr>
        <w:t>世界總部組織重整的規定</w:t>
      </w:r>
      <w:r>
        <w:rPr>
          <w:rFonts w:ascii="新細明體" w:hAnsi="新細明體" w:cs="新細明體"/>
          <w:kern w:val="0"/>
          <w:szCs w:val="24"/>
        </w:rPr>
        <w:t xml:space="preserve"> : </w:t>
      </w:r>
      <w:r>
        <w:rPr>
          <w:rFonts w:ascii="新細明體" w:hAnsi="新細明體" w:cs="新細明體" w:hint="eastAsia"/>
          <w:kern w:val="0"/>
          <w:szCs w:val="24"/>
        </w:rPr>
        <w:t>每個分區</w:t>
      </w:r>
      <w:r>
        <w:rPr>
          <w:rFonts w:ascii="新細明體" w:hAnsi="新細明體" w:cs="新細明體"/>
          <w:kern w:val="0"/>
          <w:szCs w:val="24"/>
        </w:rPr>
        <w:t>(Area)</w:t>
      </w:r>
      <w:r>
        <w:rPr>
          <w:rFonts w:ascii="新細明體" w:hAnsi="新細明體" w:cs="新細明體" w:hint="eastAsia"/>
          <w:kern w:val="0"/>
          <w:szCs w:val="24"/>
        </w:rPr>
        <w:t>至少有</w:t>
      </w:r>
      <w:r>
        <w:rPr>
          <w:rFonts w:ascii="新細明體" w:hAnsi="新細明體" w:cs="新細明體"/>
          <w:kern w:val="0"/>
          <w:szCs w:val="24"/>
        </w:rPr>
        <w:t>4</w:t>
      </w:r>
      <w:r>
        <w:rPr>
          <w:rFonts w:ascii="新細明體" w:hAnsi="新細明體" w:cs="新細明體" w:hint="eastAsia"/>
          <w:kern w:val="0"/>
          <w:szCs w:val="24"/>
        </w:rPr>
        <w:t>個分會</w:t>
      </w:r>
      <w:r>
        <w:rPr>
          <w:rFonts w:ascii="新細明體" w:hAnsi="新細明體" w:cs="新細明體"/>
          <w:kern w:val="0"/>
          <w:szCs w:val="24"/>
        </w:rPr>
        <w:t>(Club)</w:t>
      </w:r>
      <w:r>
        <w:rPr>
          <w:rFonts w:ascii="新細明體" w:hAnsi="新細明體" w:cs="新細明體" w:hint="eastAsia"/>
          <w:kern w:val="0"/>
          <w:szCs w:val="24"/>
        </w:rPr>
        <w:t>，最多</w:t>
      </w:r>
      <w:r>
        <w:rPr>
          <w:rFonts w:ascii="新細明體" w:hAnsi="新細明體" w:cs="新細明體"/>
          <w:kern w:val="0"/>
          <w:szCs w:val="24"/>
        </w:rPr>
        <w:t>6</w:t>
      </w:r>
      <w:r>
        <w:rPr>
          <w:rFonts w:ascii="新細明體" w:hAnsi="新細明體" w:cs="新細明體" w:hint="eastAsia"/>
          <w:kern w:val="0"/>
          <w:szCs w:val="24"/>
        </w:rPr>
        <w:t>個分會，若只有</w:t>
      </w:r>
      <w:r>
        <w:rPr>
          <w:rFonts w:ascii="新細明體" w:hAnsi="新細明體" w:cs="新細明體"/>
          <w:kern w:val="0"/>
          <w:szCs w:val="24"/>
        </w:rPr>
        <w:t>3</w:t>
      </w:r>
      <w:r>
        <w:rPr>
          <w:rFonts w:ascii="新細明體" w:hAnsi="新細明體" w:cs="新細明體" w:hint="eastAsia"/>
          <w:kern w:val="0"/>
          <w:szCs w:val="24"/>
        </w:rPr>
        <w:t>個分會，但要有企圖心再成立一分會，任何情況下，均不可少於</w:t>
      </w:r>
      <w:r>
        <w:rPr>
          <w:rFonts w:ascii="新細明體" w:hAnsi="新細明體" w:cs="新細明體"/>
          <w:kern w:val="0"/>
          <w:szCs w:val="24"/>
        </w:rPr>
        <w:t>3</w:t>
      </w:r>
      <w:r>
        <w:rPr>
          <w:rFonts w:ascii="新細明體" w:hAnsi="新細明體" w:cs="新細明體" w:hint="eastAsia"/>
          <w:kern w:val="0"/>
          <w:szCs w:val="24"/>
        </w:rPr>
        <w:t>個分會。</w:t>
      </w:r>
      <w:r>
        <w:rPr>
          <w:rFonts w:ascii="新細明體" w:hAnsi="新細明體" w:cs="新細明體"/>
          <w:kern w:val="0"/>
          <w:szCs w:val="24"/>
        </w:rPr>
        <w:t xml:space="preserve"> </w:t>
      </w:r>
      <w:r>
        <w:rPr>
          <w:rFonts w:ascii="新細明體" w:hAnsi="新細明體" w:cs="新細明體" w:hint="eastAsia"/>
          <w:kern w:val="0"/>
          <w:szCs w:val="24"/>
        </w:rPr>
        <w:t>若要重組，重組之後每個分區</w:t>
      </w:r>
      <w:r>
        <w:rPr>
          <w:rFonts w:ascii="新細明體" w:hAnsi="新細明體" w:cs="新細明體"/>
          <w:kern w:val="0"/>
          <w:szCs w:val="24"/>
        </w:rPr>
        <w:t>(Area)</w:t>
      </w:r>
      <w:r>
        <w:rPr>
          <w:rFonts w:ascii="新細明體" w:hAnsi="新細明體" w:cs="新細明體" w:hint="eastAsia"/>
          <w:kern w:val="0"/>
          <w:szCs w:val="24"/>
        </w:rPr>
        <w:t>就必須至少有</w:t>
      </w:r>
      <w:r>
        <w:rPr>
          <w:rFonts w:ascii="新細明體" w:hAnsi="新細明體" w:cs="新細明體"/>
          <w:kern w:val="0"/>
          <w:szCs w:val="24"/>
        </w:rPr>
        <w:t>4</w:t>
      </w:r>
      <w:r>
        <w:rPr>
          <w:rFonts w:ascii="新細明體" w:hAnsi="新細明體" w:cs="新細明體" w:hint="eastAsia"/>
          <w:kern w:val="0"/>
          <w:szCs w:val="24"/>
        </w:rPr>
        <w:t>個分會，不然若不重組就可維持現狀保持</w:t>
      </w:r>
      <w:r>
        <w:rPr>
          <w:rFonts w:ascii="新細明體" w:hAnsi="新細明體" w:cs="新細明體"/>
          <w:kern w:val="0"/>
          <w:szCs w:val="24"/>
        </w:rPr>
        <w:t>3</w:t>
      </w:r>
      <w:r>
        <w:rPr>
          <w:rFonts w:ascii="新細明體" w:hAnsi="新細明體" w:cs="新細明體" w:hint="eastAsia"/>
          <w:kern w:val="0"/>
          <w:szCs w:val="24"/>
        </w:rPr>
        <w:t>個分會。</w:t>
      </w:r>
    </w:p>
    <w:p w:rsidR="005124CC" w:rsidRPr="00C2179F" w:rsidRDefault="005124CC" w:rsidP="0081610D">
      <w:pPr>
        <w:ind w:left="425" w:hangingChars="177" w:hanging="425"/>
        <w:rPr>
          <w:rFonts w:ascii="新細明體" w:cs="新細明體"/>
          <w:kern w:val="0"/>
          <w:szCs w:val="24"/>
          <w:u w:val="single"/>
        </w:rPr>
      </w:pPr>
      <w:r w:rsidRPr="00FF717A">
        <w:rPr>
          <w:rFonts w:ascii="新細明體" w:cs="新細明體"/>
          <w:kern w:val="0"/>
          <w:szCs w:val="24"/>
        </w:rPr>
        <w:tab/>
      </w:r>
      <w:r w:rsidRPr="00C2179F">
        <w:rPr>
          <w:rFonts w:ascii="新細明體" w:hAnsi="新細明體" w:cs="新細明體" w:hint="eastAsia"/>
          <w:kern w:val="0"/>
          <w:szCs w:val="24"/>
          <w:u w:val="single"/>
        </w:rPr>
        <w:t>北部重組情況</w:t>
      </w:r>
      <w:r w:rsidRPr="00C2179F">
        <w:rPr>
          <w:rFonts w:ascii="新細明體" w:hAnsi="新細明體" w:cs="新細明體"/>
          <w:kern w:val="0"/>
          <w:szCs w:val="24"/>
          <w:u w:val="single"/>
        </w:rPr>
        <w:t xml:space="preserve"> Realignment in </w:t>
      </w:r>
      <w:r>
        <w:rPr>
          <w:rFonts w:ascii="新細明體" w:hAnsi="新細明體" w:cs="新細明體"/>
          <w:kern w:val="0"/>
          <w:szCs w:val="24"/>
          <w:u w:val="single"/>
        </w:rPr>
        <w:t>the n</w:t>
      </w:r>
      <w:r w:rsidRPr="00C2179F">
        <w:rPr>
          <w:rFonts w:ascii="新細明體" w:hAnsi="新細明體" w:cs="新細明體"/>
          <w:kern w:val="0"/>
          <w:szCs w:val="24"/>
          <w:u w:val="single"/>
        </w:rPr>
        <w:t>orthern Taiwan :</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proofErr w:type="spellStart"/>
      <w:r w:rsidRPr="00FF717A">
        <w:rPr>
          <w:rFonts w:ascii="新細明體" w:hAnsi="新細明體" w:cs="新細明體"/>
          <w:b/>
          <w:kern w:val="0"/>
          <w:szCs w:val="24"/>
        </w:rPr>
        <w:t>Div</w:t>
      </w:r>
      <w:proofErr w:type="spellEnd"/>
      <w:r w:rsidRPr="00FF717A">
        <w:rPr>
          <w:rFonts w:ascii="新細明體" w:hAnsi="新細明體" w:cs="新細明體"/>
          <w:b/>
          <w:kern w:val="0"/>
          <w:szCs w:val="24"/>
        </w:rPr>
        <w:t xml:space="preserve"> A</w:t>
      </w:r>
      <w:r>
        <w:rPr>
          <w:rFonts w:ascii="新細明體" w:hAnsi="新細明體" w:cs="新細明體"/>
          <w:kern w:val="0"/>
          <w:szCs w:val="24"/>
        </w:rPr>
        <w:t xml:space="preserve"> Gov. Edward Chen</w:t>
      </w:r>
      <w:r>
        <w:rPr>
          <w:rFonts w:ascii="Times New Roman" w:hAnsi="Times New Roman"/>
          <w:kern w:val="0"/>
          <w:szCs w:val="24"/>
        </w:rPr>
        <w:t>’</w:t>
      </w:r>
      <w:r>
        <w:rPr>
          <w:rFonts w:ascii="新細明體" w:hAnsi="新細明體" w:cs="新細明體"/>
          <w:kern w:val="0"/>
          <w:szCs w:val="24"/>
        </w:rPr>
        <w:t>s proposal  :</w:t>
      </w:r>
      <w:proofErr w:type="spellStart"/>
      <w:r>
        <w:rPr>
          <w:rFonts w:ascii="新細明體" w:hAnsi="新細明體" w:cs="新細明體"/>
          <w:kern w:val="0"/>
          <w:szCs w:val="24"/>
        </w:rPr>
        <w:t>Div</w:t>
      </w:r>
      <w:proofErr w:type="spellEnd"/>
      <w:r>
        <w:rPr>
          <w:rFonts w:ascii="新細明體" w:hAnsi="新細明體" w:cs="新細明體"/>
          <w:kern w:val="0"/>
          <w:szCs w:val="24"/>
        </w:rPr>
        <w:t xml:space="preserve"> A will realigned as </w:t>
      </w:r>
      <w:proofErr w:type="spellStart"/>
      <w:r>
        <w:rPr>
          <w:rFonts w:ascii="新細明體" w:hAnsi="新細明體" w:cs="新細明體"/>
          <w:kern w:val="0"/>
          <w:szCs w:val="24"/>
        </w:rPr>
        <w:t>Div</w:t>
      </w:r>
      <w:proofErr w:type="spellEnd"/>
      <w:r>
        <w:rPr>
          <w:rFonts w:ascii="新細明體" w:hAnsi="新細明體" w:cs="新細明體"/>
          <w:kern w:val="0"/>
          <w:szCs w:val="24"/>
        </w:rPr>
        <w:t xml:space="preserve"> A &amp;</w:t>
      </w:r>
      <w:proofErr w:type="spellStart"/>
      <w:r>
        <w:rPr>
          <w:rFonts w:ascii="新細明體" w:hAnsi="新細明體" w:cs="新細明體"/>
          <w:kern w:val="0"/>
          <w:szCs w:val="24"/>
        </w:rPr>
        <w:t>Div</w:t>
      </w:r>
      <w:proofErr w:type="spellEnd"/>
      <w:r>
        <w:rPr>
          <w:rFonts w:ascii="新細明體" w:hAnsi="新細明體" w:cs="新細明體"/>
          <w:kern w:val="0"/>
          <w:szCs w:val="24"/>
        </w:rPr>
        <w:t xml:space="preserve"> M.</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r>
        <w:rPr>
          <w:rFonts w:ascii="新細明體" w:hAnsi="新細明體" w:cs="新細明體"/>
          <w:kern w:val="0"/>
          <w:szCs w:val="24"/>
        </w:rPr>
        <w:t>Areas A1 &amp; A2 become Areas A1, A2, A3;  Areas A3 &amp;A4 become Areas M1, M2, M3 :</w:t>
      </w:r>
    </w:p>
    <w:p w:rsidR="005124CC" w:rsidRDefault="005124CC" w:rsidP="002C0B3C">
      <w:pPr>
        <w:ind w:leftChars="150" w:left="360"/>
        <w:rPr>
          <w:rFonts w:ascii="新細明體" w:cs="新細明體"/>
          <w:kern w:val="0"/>
          <w:szCs w:val="24"/>
        </w:rPr>
      </w:pPr>
      <w:r>
        <w:rPr>
          <w:rFonts w:ascii="新細明體" w:hAnsi="新細明體" w:cs="新細明體"/>
          <w:kern w:val="0"/>
          <w:szCs w:val="24"/>
        </w:rPr>
        <w:t xml:space="preserve">    A</w:t>
      </w:r>
      <w:r>
        <w:rPr>
          <w:rFonts w:ascii="新細明體" w:hAnsi="新細明體" w:cs="新細明體" w:hint="eastAsia"/>
          <w:kern w:val="0"/>
          <w:szCs w:val="24"/>
        </w:rPr>
        <w:t>部總監陳世明提案報告</w:t>
      </w:r>
      <w:r>
        <w:rPr>
          <w:rFonts w:ascii="新細明體" w:hAnsi="新細明體" w:cs="新細明體"/>
          <w:kern w:val="0"/>
          <w:szCs w:val="24"/>
        </w:rPr>
        <w:t xml:space="preserve">: </w:t>
      </w:r>
      <w:r>
        <w:rPr>
          <w:rFonts w:ascii="新細明體" w:hAnsi="新細明體" w:cs="新細明體" w:hint="eastAsia"/>
          <w:kern w:val="0"/>
          <w:szCs w:val="24"/>
        </w:rPr>
        <w:t>原</w:t>
      </w:r>
      <w:r>
        <w:rPr>
          <w:rFonts w:ascii="新細明體" w:hAnsi="新細明體" w:cs="新細明體"/>
          <w:kern w:val="0"/>
          <w:szCs w:val="24"/>
        </w:rPr>
        <w:t>A</w:t>
      </w:r>
      <w:r>
        <w:rPr>
          <w:rFonts w:ascii="新細明體" w:hAnsi="新細明體" w:cs="新細明體" w:hint="eastAsia"/>
          <w:kern w:val="0"/>
          <w:szCs w:val="24"/>
        </w:rPr>
        <w:t>部將重組為</w:t>
      </w:r>
      <w:r>
        <w:rPr>
          <w:rFonts w:ascii="新細明體" w:hAnsi="新細明體" w:cs="新細明體"/>
          <w:kern w:val="0"/>
          <w:szCs w:val="24"/>
        </w:rPr>
        <w:t>A</w:t>
      </w:r>
      <w:r>
        <w:rPr>
          <w:rFonts w:ascii="新細明體" w:hAnsi="新細明體" w:cs="新細明體" w:hint="eastAsia"/>
          <w:kern w:val="0"/>
          <w:szCs w:val="24"/>
        </w:rPr>
        <w:t>部</w:t>
      </w:r>
      <w:r>
        <w:rPr>
          <w:rFonts w:ascii="新細明體" w:hAnsi="新細明體" w:cs="新細明體"/>
          <w:kern w:val="0"/>
          <w:szCs w:val="24"/>
        </w:rPr>
        <w:t xml:space="preserve"> &amp; M</w:t>
      </w:r>
      <w:r>
        <w:rPr>
          <w:rFonts w:ascii="新細明體" w:hAnsi="新細明體" w:cs="新細明體" w:hint="eastAsia"/>
          <w:kern w:val="0"/>
          <w:szCs w:val="24"/>
        </w:rPr>
        <w:t>部，</w:t>
      </w:r>
    </w:p>
    <w:p w:rsidR="005124CC" w:rsidRDefault="005124CC" w:rsidP="00EA23C7">
      <w:pPr>
        <w:ind w:leftChars="476" w:left="1142" w:firstLine="295"/>
        <w:rPr>
          <w:rFonts w:ascii="新細明體" w:cs="新細明體"/>
          <w:kern w:val="0"/>
          <w:szCs w:val="24"/>
        </w:rPr>
      </w:pPr>
      <w:r>
        <w:rPr>
          <w:rFonts w:ascii="新細明體" w:hAnsi="新細明體" w:cs="新細明體" w:hint="eastAsia"/>
          <w:kern w:val="0"/>
          <w:szCs w:val="24"/>
        </w:rPr>
        <w:t>原</w:t>
      </w:r>
      <w:r>
        <w:rPr>
          <w:rFonts w:ascii="新細明體" w:hAnsi="新細明體" w:cs="新細明體"/>
          <w:kern w:val="0"/>
          <w:szCs w:val="24"/>
        </w:rPr>
        <w:t xml:space="preserve">A1 &amp; A2 </w:t>
      </w:r>
      <w:r>
        <w:rPr>
          <w:rFonts w:ascii="新細明體" w:hAnsi="新細明體" w:cs="新細明體" w:hint="eastAsia"/>
          <w:kern w:val="0"/>
          <w:szCs w:val="24"/>
        </w:rPr>
        <w:t>重組為</w:t>
      </w:r>
      <w:r>
        <w:rPr>
          <w:rFonts w:ascii="新細明體" w:hAnsi="新細明體" w:cs="新細明體"/>
          <w:kern w:val="0"/>
          <w:szCs w:val="24"/>
        </w:rPr>
        <w:t xml:space="preserve"> Areas A1, A2, A3; </w:t>
      </w:r>
      <w:r>
        <w:rPr>
          <w:rFonts w:ascii="新細明體" w:hAnsi="新細明體" w:cs="新細明體" w:hint="eastAsia"/>
          <w:kern w:val="0"/>
          <w:szCs w:val="24"/>
        </w:rPr>
        <w:t>原</w:t>
      </w:r>
      <w:r>
        <w:rPr>
          <w:rFonts w:ascii="新細明體" w:hAnsi="新細明體" w:cs="新細明體"/>
          <w:kern w:val="0"/>
          <w:szCs w:val="24"/>
        </w:rPr>
        <w:t xml:space="preserve"> A3 &amp; A4 </w:t>
      </w:r>
      <w:r>
        <w:rPr>
          <w:rFonts w:ascii="新細明體" w:hAnsi="新細明體" w:cs="新細明體" w:hint="eastAsia"/>
          <w:kern w:val="0"/>
          <w:szCs w:val="24"/>
        </w:rPr>
        <w:t>重組為</w:t>
      </w:r>
      <w:r>
        <w:rPr>
          <w:rFonts w:ascii="新細明體" w:hAnsi="新細明體" w:cs="新細明體"/>
          <w:kern w:val="0"/>
          <w:szCs w:val="24"/>
        </w:rPr>
        <w:t xml:space="preserve"> Areas M1,M2,M3 </w:t>
      </w:r>
      <w:r>
        <w:rPr>
          <w:rFonts w:ascii="新細明體" w:hAnsi="新細明體" w:cs="新細明體" w:hint="eastAsia"/>
          <w:kern w:val="0"/>
          <w:szCs w:val="24"/>
        </w:rPr>
        <w:t>：</w:t>
      </w:r>
    </w:p>
    <w:p w:rsidR="005124CC" w:rsidRDefault="005124CC" w:rsidP="00EA23C7">
      <w:pPr>
        <w:ind w:leftChars="150" w:left="78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Area A1 : 4 clubs</w:t>
      </w:r>
      <w:r>
        <w:rPr>
          <w:rFonts w:ascii="新細明體" w:hAnsi="新細明體" w:cs="新細明體" w:hint="eastAsia"/>
          <w:kern w:val="0"/>
          <w:szCs w:val="24"/>
        </w:rPr>
        <w:t xml:space="preserve">　：</w:t>
      </w:r>
      <w:r>
        <w:rPr>
          <w:rFonts w:ascii="新細明體" w:hAnsi="新細明體" w:cs="新細明體"/>
          <w:kern w:val="0"/>
          <w:szCs w:val="24"/>
        </w:rPr>
        <w:t xml:space="preserve">Prestige, NTU, MSD, </w:t>
      </w:r>
      <w:smartTag w:uri="urn:schemas-microsoft-com:office:smarttags" w:element="place">
        <w:smartTag w:uri="urn:schemas-microsoft-com:office:smarttags" w:element="City">
          <w:r>
            <w:rPr>
              <w:rFonts w:ascii="新細明體" w:hAnsi="新細明體" w:cs="新細明體"/>
              <w:kern w:val="0"/>
              <w:szCs w:val="24"/>
            </w:rPr>
            <w:t>Taipei</w:t>
          </w:r>
        </w:smartTag>
      </w:smartTag>
      <w:r>
        <w:rPr>
          <w:rFonts w:ascii="新細明體" w:hAnsi="新細明體" w:cs="新細明體"/>
          <w:kern w:val="0"/>
          <w:szCs w:val="24"/>
        </w:rPr>
        <w:t xml:space="preserve"> Metro</w:t>
      </w:r>
      <w:r>
        <w:rPr>
          <w:rFonts w:ascii="新細明體" w:cs="新細明體"/>
          <w:kern w:val="0"/>
          <w:szCs w:val="24"/>
        </w:rPr>
        <w:tab/>
      </w:r>
      <w:r>
        <w:rPr>
          <w:rFonts w:ascii="新細明體" w:cs="新細明體"/>
          <w:kern w:val="0"/>
          <w:szCs w:val="24"/>
        </w:rPr>
        <w:tab/>
      </w:r>
      <w:r>
        <w:rPr>
          <w:rFonts w:ascii="新細明體" w:cs="新細明體"/>
          <w:kern w:val="0"/>
          <w:szCs w:val="24"/>
        </w:rPr>
        <w:tab/>
      </w:r>
    </w:p>
    <w:p w:rsidR="005124CC" w:rsidRDefault="005124CC" w:rsidP="00EA23C7">
      <w:pPr>
        <w:ind w:leftChars="476" w:left="1142" w:firstLine="295"/>
        <w:rPr>
          <w:rFonts w:ascii="新細明體" w:cs="新細明體"/>
          <w:kern w:val="0"/>
          <w:szCs w:val="24"/>
        </w:rPr>
      </w:pPr>
      <w:r>
        <w:rPr>
          <w:rFonts w:ascii="新細明體" w:hAnsi="新細明體" w:cs="新細明體"/>
          <w:kern w:val="0"/>
          <w:szCs w:val="24"/>
        </w:rPr>
        <w:t>Area A2 : 4 clubs</w:t>
      </w:r>
      <w:r>
        <w:rPr>
          <w:rFonts w:ascii="新細明體" w:hAnsi="新細明體" w:cs="新細明體" w:hint="eastAsia"/>
          <w:kern w:val="0"/>
          <w:szCs w:val="24"/>
        </w:rPr>
        <w:t xml:space="preserve">　：</w:t>
      </w:r>
      <w:r>
        <w:rPr>
          <w:rFonts w:ascii="新細明體" w:hAnsi="新細明體" w:cs="新細明體"/>
          <w:kern w:val="0"/>
          <w:szCs w:val="24"/>
        </w:rPr>
        <w:t xml:space="preserve"> FEIB, Trend, </w:t>
      </w:r>
      <w:smartTag w:uri="urn:schemas-microsoft-com:office:smarttags" w:element="place">
        <w:smartTag w:uri="urn:schemas-microsoft-com:office:smarttags" w:element="City">
          <w:r>
            <w:rPr>
              <w:rFonts w:ascii="新細明體" w:hAnsi="新細明體" w:cs="新細明體"/>
              <w:kern w:val="0"/>
              <w:szCs w:val="24"/>
            </w:rPr>
            <w:t>Taipei</w:t>
          </w:r>
        </w:smartTag>
      </w:smartTag>
      <w:r>
        <w:rPr>
          <w:rFonts w:ascii="新細明體" w:hAnsi="新細明體" w:cs="新細明體"/>
          <w:kern w:val="0"/>
          <w:szCs w:val="24"/>
        </w:rPr>
        <w:t>, Premium</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 xml:space="preserve">Area A3 : 3 clubs  : ALE Elite, HP, </w:t>
      </w:r>
      <w:proofErr w:type="spellStart"/>
      <w:r>
        <w:rPr>
          <w:rFonts w:ascii="新細明體" w:hAnsi="新細明體" w:cs="新細明體"/>
          <w:kern w:val="0"/>
          <w:szCs w:val="24"/>
        </w:rPr>
        <w:t>Ferina</w:t>
      </w:r>
      <w:proofErr w:type="spellEnd"/>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Area M1 : 4 clubs  :  China Trust, TCG, EYT, Young Banker</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Area M2 : 4 clubs  :  Microsoft, Joy, Da-Ren, PwC</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 xml:space="preserve">Area M3 : 3 clubs  : </w:t>
      </w:r>
      <w:proofErr w:type="spellStart"/>
      <w:r>
        <w:rPr>
          <w:rFonts w:ascii="新細明體" w:hAnsi="新細明體" w:cs="新細明體"/>
          <w:kern w:val="0"/>
          <w:szCs w:val="24"/>
        </w:rPr>
        <w:t>Neihu</w:t>
      </w:r>
      <w:proofErr w:type="spellEnd"/>
      <w:r>
        <w:rPr>
          <w:rFonts w:ascii="新細明體" w:hAnsi="新細明體" w:cs="新細明體"/>
          <w:kern w:val="0"/>
          <w:szCs w:val="24"/>
        </w:rPr>
        <w:t>, Intel, ASUS</w:t>
      </w:r>
    </w:p>
    <w:p w:rsidR="005124CC" w:rsidRDefault="005124CC" w:rsidP="00C54303">
      <w:pPr>
        <w:ind w:leftChars="200" w:left="785" w:hangingChars="127" w:hanging="305"/>
        <w:rPr>
          <w:rFonts w:ascii="新細明體" w:cs="新細明體"/>
          <w:kern w:val="0"/>
          <w:szCs w:val="24"/>
        </w:rPr>
      </w:pPr>
      <w:proofErr w:type="spellStart"/>
      <w:r w:rsidRPr="00FF717A">
        <w:rPr>
          <w:rFonts w:ascii="新細明體" w:hAnsi="新細明體" w:cs="新細明體"/>
          <w:b/>
          <w:kern w:val="0"/>
          <w:szCs w:val="24"/>
        </w:rPr>
        <w:t>Div</w:t>
      </w:r>
      <w:proofErr w:type="spellEnd"/>
      <w:r w:rsidRPr="00FF717A">
        <w:rPr>
          <w:rFonts w:ascii="新細明體" w:hAnsi="新細明體" w:cs="新細明體"/>
          <w:b/>
          <w:kern w:val="0"/>
          <w:szCs w:val="24"/>
        </w:rPr>
        <w:t xml:space="preserve"> C</w:t>
      </w:r>
      <w:r>
        <w:rPr>
          <w:rFonts w:ascii="新細明體" w:hAnsi="新細明體" w:cs="新細明體"/>
          <w:b/>
          <w:kern w:val="0"/>
          <w:szCs w:val="24"/>
        </w:rPr>
        <w:t xml:space="preserve"> </w:t>
      </w:r>
      <w:proofErr w:type="spellStart"/>
      <w:r>
        <w:rPr>
          <w:rFonts w:ascii="新細明體" w:hAnsi="新細明體" w:cs="新細明體"/>
          <w:kern w:val="0"/>
          <w:szCs w:val="24"/>
        </w:rPr>
        <w:t>Gov</w:t>
      </w:r>
      <w:proofErr w:type="spellEnd"/>
      <w:r>
        <w:rPr>
          <w:rFonts w:ascii="新細明體" w:hAnsi="新細明體" w:cs="新細明體"/>
          <w:kern w:val="0"/>
          <w:szCs w:val="24"/>
        </w:rPr>
        <w:t xml:space="preserve"> Sterling Hsiao</w:t>
      </w:r>
      <w:r>
        <w:rPr>
          <w:rFonts w:ascii="Times New Roman" w:hAnsi="Times New Roman"/>
          <w:kern w:val="0"/>
          <w:szCs w:val="24"/>
        </w:rPr>
        <w:t>’s Proposal</w:t>
      </w:r>
      <w:r>
        <w:rPr>
          <w:rFonts w:ascii="新細明體" w:hAnsi="新細明體" w:cs="新細明體" w:hint="eastAsia"/>
          <w:kern w:val="0"/>
          <w:szCs w:val="24"/>
        </w:rPr>
        <w:t xml:space="preserve">　　</w:t>
      </w:r>
      <w:r>
        <w:rPr>
          <w:rFonts w:ascii="新細明體" w:hAnsi="新細明體" w:cs="新細明體"/>
          <w:kern w:val="0"/>
          <w:szCs w:val="24"/>
        </w:rPr>
        <w:t>C</w:t>
      </w:r>
      <w:r>
        <w:rPr>
          <w:rFonts w:ascii="新細明體" w:hAnsi="新細明體" w:cs="新細明體" w:hint="eastAsia"/>
          <w:kern w:val="0"/>
          <w:szCs w:val="24"/>
        </w:rPr>
        <w:t>部總監蕭忠文提案報告</w:t>
      </w:r>
      <w:r>
        <w:rPr>
          <w:rFonts w:ascii="新細明體" w:hAnsi="新細明體" w:cs="新細明體"/>
          <w:kern w:val="0"/>
          <w:szCs w:val="24"/>
        </w:rPr>
        <w:t xml:space="preserve"> :</w:t>
      </w:r>
    </w:p>
    <w:p w:rsidR="005124CC" w:rsidRDefault="005124CC" w:rsidP="00C72126">
      <w:pPr>
        <w:ind w:leftChars="150" w:left="1560" w:hangingChars="500" w:hanging="1200"/>
        <w:rPr>
          <w:rFonts w:ascii="新細明體" w:cs="新細明體"/>
          <w:kern w:val="0"/>
          <w:szCs w:val="24"/>
        </w:rPr>
      </w:pPr>
      <w:r>
        <w:rPr>
          <w:rFonts w:ascii="新細明體" w:cs="新細明體"/>
          <w:kern w:val="0"/>
          <w:szCs w:val="24"/>
        </w:rPr>
        <w:tab/>
        <w:t>Basically, n</w:t>
      </w:r>
      <w:r>
        <w:rPr>
          <w:rFonts w:ascii="新細明體" w:hAnsi="新細明體" w:cs="新細明體"/>
          <w:kern w:val="0"/>
          <w:szCs w:val="24"/>
        </w:rPr>
        <w:t>o realignment , but FJU club from Area C1 (originally 5 clubs) is to be moved to Area C2.</w:t>
      </w:r>
    </w:p>
    <w:p w:rsidR="005124CC" w:rsidRDefault="005124CC" w:rsidP="00C54303">
      <w:pPr>
        <w:ind w:leftChars="450" w:left="1080" w:firstLineChars="200" w:firstLine="480"/>
        <w:rPr>
          <w:rFonts w:ascii="新細明體" w:cs="新細明體"/>
          <w:kern w:val="0"/>
          <w:szCs w:val="24"/>
        </w:rPr>
      </w:pPr>
      <w:r>
        <w:rPr>
          <w:rFonts w:ascii="新細明體" w:hAnsi="新細明體" w:cs="新細明體" w:hint="eastAsia"/>
          <w:kern w:val="0"/>
          <w:szCs w:val="24"/>
        </w:rPr>
        <w:t>基本上不重組，但</w:t>
      </w:r>
      <w:r>
        <w:rPr>
          <w:rFonts w:ascii="新細明體" w:hAnsi="新細明體" w:cs="新細明體"/>
          <w:kern w:val="0"/>
          <w:szCs w:val="24"/>
        </w:rPr>
        <w:t>Area C1 (</w:t>
      </w:r>
      <w:r>
        <w:rPr>
          <w:rFonts w:ascii="新細明體" w:hAnsi="新細明體" w:cs="新細明體" w:hint="eastAsia"/>
          <w:kern w:val="0"/>
          <w:szCs w:val="24"/>
        </w:rPr>
        <w:t>原有</w:t>
      </w:r>
      <w:r>
        <w:rPr>
          <w:rFonts w:ascii="新細明體" w:hAnsi="新細明體" w:cs="新細明體"/>
          <w:kern w:val="0"/>
          <w:szCs w:val="24"/>
        </w:rPr>
        <w:t xml:space="preserve">5 club) </w:t>
      </w:r>
      <w:r>
        <w:rPr>
          <w:rFonts w:ascii="新細明體" w:hAnsi="新細明體" w:cs="新細明體" w:hint="eastAsia"/>
          <w:kern w:val="0"/>
          <w:szCs w:val="24"/>
        </w:rPr>
        <w:t>中的</w:t>
      </w:r>
      <w:r>
        <w:rPr>
          <w:rFonts w:ascii="新細明體" w:hAnsi="新細明體" w:cs="新細明體"/>
          <w:kern w:val="0"/>
          <w:szCs w:val="24"/>
        </w:rPr>
        <w:t xml:space="preserve"> </w:t>
      </w:r>
      <w:proofErr w:type="spellStart"/>
      <w:r>
        <w:rPr>
          <w:rFonts w:ascii="新細明體" w:hAnsi="新細明體" w:cs="新細明體"/>
          <w:kern w:val="0"/>
          <w:szCs w:val="24"/>
        </w:rPr>
        <w:t>Fujen</w:t>
      </w:r>
      <w:proofErr w:type="spellEnd"/>
      <w:r>
        <w:rPr>
          <w:rFonts w:ascii="新細明體" w:hAnsi="新細明體" w:cs="新細明體"/>
          <w:kern w:val="0"/>
          <w:szCs w:val="24"/>
        </w:rPr>
        <w:t xml:space="preserve"> U. </w:t>
      </w:r>
      <w:r>
        <w:rPr>
          <w:rFonts w:ascii="新細明體" w:hAnsi="新細明體" w:cs="新細明體" w:hint="eastAsia"/>
          <w:kern w:val="0"/>
          <w:szCs w:val="24"/>
        </w:rPr>
        <w:t>轉移到</w:t>
      </w:r>
      <w:r>
        <w:rPr>
          <w:rFonts w:ascii="新細明體" w:hAnsi="新細明體" w:cs="新細明體"/>
          <w:kern w:val="0"/>
          <w:szCs w:val="24"/>
        </w:rPr>
        <w:t xml:space="preserve"> Area C2</w:t>
      </w:r>
      <w:r>
        <w:rPr>
          <w:rFonts w:ascii="新細明體" w:hAnsi="新細明體" w:cs="新細明體" w:hint="eastAsia"/>
          <w:kern w:val="0"/>
          <w:szCs w:val="24"/>
        </w:rPr>
        <w:t>。</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proofErr w:type="spellStart"/>
      <w:r w:rsidRPr="00FF717A">
        <w:rPr>
          <w:rFonts w:ascii="新細明體" w:hAnsi="新細明體" w:cs="新細明體"/>
          <w:b/>
          <w:kern w:val="0"/>
          <w:szCs w:val="24"/>
        </w:rPr>
        <w:t>Div</w:t>
      </w:r>
      <w:proofErr w:type="spellEnd"/>
      <w:r w:rsidRPr="00FF717A">
        <w:rPr>
          <w:rFonts w:ascii="新細明體" w:hAnsi="新細明體" w:cs="新細明體"/>
          <w:b/>
          <w:kern w:val="0"/>
          <w:szCs w:val="24"/>
        </w:rPr>
        <w:t xml:space="preserve"> G</w:t>
      </w:r>
      <w:r>
        <w:rPr>
          <w:rFonts w:ascii="新細明體" w:hAnsi="新細明體" w:cs="新細明體"/>
          <w:b/>
          <w:kern w:val="0"/>
          <w:szCs w:val="24"/>
        </w:rPr>
        <w:t xml:space="preserve"> </w:t>
      </w:r>
      <w:proofErr w:type="spellStart"/>
      <w:r>
        <w:rPr>
          <w:rFonts w:ascii="新細明體" w:hAnsi="新細明體" w:cs="新細明體"/>
          <w:kern w:val="0"/>
          <w:szCs w:val="24"/>
        </w:rPr>
        <w:t>Gov</w:t>
      </w:r>
      <w:proofErr w:type="spellEnd"/>
      <w:r>
        <w:rPr>
          <w:rFonts w:ascii="新細明體" w:hAnsi="新細明體" w:cs="新細明體"/>
          <w:kern w:val="0"/>
          <w:szCs w:val="24"/>
        </w:rPr>
        <w:t xml:space="preserve"> Kevin Ho</w:t>
      </w:r>
      <w:r w:rsidRPr="00C54303">
        <w:rPr>
          <w:rFonts w:ascii="Times New Roman" w:hAnsi="Times New Roman"/>
          <w:kern w:val="0"/>
          <w:szCs w:val="24"/>
        </w:rPr>
        <w:t>’</w:t>
      </w:r>
      <w:r>
        <w:rPr>
          <w:rFonts w:ascii="新細明體" w:hAnsi="新細明體" w:cs="新細明體"/>
          <w:kern w:val="0"/>
          <w:szCs w:val="24"/>
        </w:rPr>
        <w:t xml:space="preserve">s proposal </w:t>
      </w:r>
      <w:r>
        <w:rPr>
          <w:rFonts w:ascii="新細明體" w:hAnsi="新細明體" w:cs="新細明體" w:hint="eastAsia"/>
          <w:kern w:val="0"/>
          <w:szCs w:val="24"/>
        </w:rPr>
        <w:t xml:space="preserve">　Ｇ部總監賀開成報告</w:t>
      </w:r>
      <w:r>
        <w:rPr>
          <w:rFonts w:ascii="新細明體" w:hAnsi="新細明體" w:cs="新細明體"/>
          <w:kern w:val="0"/>
          <w:szCs w:val="24"/>
        </w:rPr>
        <w:t xml:space="preserve"> :    No realignment</w:t>
      </w:r>
      <w:r>
        <w:rPr>
          <w:rFonts w:ascii="新細明體" w:hAnsi="新細明體" w:cs="新細明體" w:hint="eastAsia"/>
          <w:kern w:val="0"/>
          <w:szCs w:val="24"/>
        </w:rPr>
        <w:t>不重組</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proofErr w:type="spellStart"/>
      <w:r w:rsidRPr="00FF717A">
        <w:rPr>
          <w:rFonts w:ascii="新細明體" w:hAnsi="新細明體" w:cs="新細明體"/>
          <w:b/>
          <w:kern w:val="0"/>
          <w:szCs w:val="24"/>
        </w:rPr>
        <w:t>DivH</w:t>
      </w:r>
      <w:proofErr w:type="spellEnd"/>
      <w:r>
        <w:rPr>
          <w:rFonts w:ascii="新細明體" w:hAnsi="新細明體" w:cs="新細明體"/>
          <w:b/>
          <w:kern w:val="0"/>
          <w:szCs w:val="24"/>
        </w:rPr>
        <w:t xml:space="preserve"> </w:t>
      </w:r>
      <w:proofErr w:type="spellStart"/>
      <w:r>
        <w:rPr>
          <w:rFonts w:ascii="新細明體" w:hAnsi="新細明體" w:cs="新細明體"/>
          <w:kern w:val="0"/>
          <w:szCs w:val="24"/>
        </w:rPr>
        <w:t>Gov</w:t>
      </w:r>
      <w:proofErr w:type="spellEnd"/>
      <w:r>
        <w:rPr>
          <w:rFonts w:ascii="新細明體" w:hAnsi="新細明體" w:cs="新細明體"/>
          <w:kern w:val="0"/>
          <w:szCs w:val="24"/>
        </w:rPr>
        <w:t xml:space="preserve"> Lawrence Huang</w:t>
      </w:r>
      <w:r w:rsidRPr="00C54303">
        <w:rPr>
          <w:rFonts w:ascii="Times New Roman" w:hAnsi="Times New Roman"/>
          <w:kern w:val="0"/>
          <w:szCs w:val="24"/>
        </w:rPr>
        <w:t>’</w:t>
      </w:r>
      <w:r>
        <w:rPr>
          <w:rFonts w:ascii="新細明體" w:hAnsi="新細明體" w:cs="新細明體"/>
          <w:kern w:val="0"/>
          <w:szCs w:val="24"/>
        </w:rPr>
        <w:t>s proposal  H</w:t>
      </w:r>
      <w:r>
        <w:rPr>
          <w:rFonts w:ascii="新細明體" w:hAnsi="新細明體" w:cs="新細明體" w:hint="eastAsia"/>
          <w:kern w:val="0"/>
          <w:szCs w:val="24"/>
        </w:rPr>
        <w:t>部總監黃師堯報告</w:t>
      </w:r>
      <w:r>
        <w:rPr>
          <w:rFonts w:ascii="新細明體" w:hAnsi="新細明體" w:cs="新細明體"/>
          <w:kern w:val="0"/>
          <w:szCs w:val="24"/>
        </w:rPr>
        <w:t>:</w:t>
      </w:r>
      <w:r>
        <w:rPr>
          <w:rFonts w:ascii="新細明體" w:hAnsi="新細明體" w:cs="新細明體" w:hint="eastAsia"/>
          <w:kern w:val="0"/>
          <w:szCs w:val="24"/>
        </w:rPr>
        <w:t xml:space="preserve">　　</w:t>
      </w:r>
      <w:r>
        <w:rPr>
          <w:rFonts w:ascii="新細明體" w:hAnsi="新細明體" w:cs="新細明體"/>
          <w:kern w:val="0"/>
          <w:szCs w:val="24"/>
        </w:rPr>
        <w:t>No realignment</w:t>
      </w:r>
      <w:r>
        <w:rPr>
          <w:rFonts w:ascii="新細明體" w:hAnsi="新細明體" w:cs="新細明體" w:hint="eastAsia"/>
          <w:kern w:val="0"/>
          <w:szCs w:val="24"/>
        </w:rPr>
        <w:t>不重組</w:t>
      </w:r>
    </w:p>
    <w:p w:rsidR="005124CC" w:rsidRPr="00C2179F" w:rsidRDefault="005124CC" w:rsidP="003149ED">
      <w:pPr>
        <w:ind w:leftChars="150" w:left="785" w:hangingChars="177" w:hanging="425"/>
        <w:rPr>
          <w:rFonts w:ascii="新細明體" w:cs="新細明體"/>
          <w:kern w:val="0"/>
          <w:szCs w:val="24"/>
          <w:u w:val="single"/>
        </w:rPr>
      </w:pPr>
      <w:r w:rsidRPr="00C2179F">
        <w:rPr>
          <w:rFonts w:ascii="新細明體" w:hAnsi="新細明體" w:cs="新細明體" w:hint="eastAsia"/>
          <w:kern w:val="0"/>
          <w:szCs w:val="24"/>
          <w:u w:val="single"/>
        </w:rPr>
        <w:t>中部重組狀況</w:t>
      </w:r>
      <w:r w:rsidRPr="00C2179F">
        <w:rPr>
          <w:rFonts w:ascii="新細明體" w:hAnsi="新細明體" w:cs="新細明體"/>
          <w:kern w:val="0"/>
          <w:szCs w:val="24"/>
          <w:u w:val="single"/>
        </w:rPr>
        <w:t xml:space="preserve"> Realignment in </w:t>
      </w:r>
      <w:r>
        <w:rPr>
          <w:rFonts w:ascii="新細明體" w:hAnsi="新細明體" w:cs="新細明體"/>
          <w:kern w:val="0"/>
          <w:szCs w:val="24"/>
          <w:u w:val="single"/>
        </w:rPr>
        <w:t>the c</w:t>
      </w:r>
      <w:r w:rsidRPr="00C2179F">
        <w:rPr>
          <w:rFonts w:ascii="新細明體" w:hAnsi="新細明體" w:cs="新細明體"/>
          <w:kern w:val="0"/>
          <w:szCs w:val="24"/>
          <w:u w:val="single"/>
        </w:rPr>
        <w:t>entral Taiwan :</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proofErr w:type="spellStart"/>
      <w:r w:rsidRPr="00FF717A">
        <w:rPr>
          <w:rFonts w:ascii="新細明體" w:hAnsi="新細明體" w:cs="新細明體"/>
          <w:b/>
          <w:kern w:val="0"/>
          <w:szCs w:val="24"/>
        </w:rPr>
        <w:t>DivB</w:t>
      </w:r>
      <w:proofErr w:type="spellEnd"/>
      <w:r>
        <w:rPr>
          <w:rFonts w:ascii="新細明體" w:hAnsi="新細明體" w:cs="新細明體"/>
          <w:b/>
          <w:kern w:val="0"/>
          <w:szCs w:val="24"/>
        </w:rPr>
        <w:t xml:space="preserve"> </w:t>
      </w:r>
      <w:proofErr w:type="spellStart"/>
      <w:r>
        <w:rPr>
          <w:rFonts w:ascii="新細明體" w:hAnsi="新細明體" w:cs="新細明體"/>
          <w:kern w:val="0"/>
          <w:szCs w:val="24"/>
        </w:rPr>
        <w:t>Gov</w:t>
      </w:r>
      <w:proofErr w:type="spellEnd"/>
      <w:r>
        <w:rPr>
          <w:rFonts w:ascii="新細明體" w:hAnsi="新細明體" w:cs="新細明體"/>
          <w:kern w:val="0"/>
          <w:szCs w:val="24"/>
        </w:rPr>
        <w:t xml:space="preserve"> Alice Li’s proposal </w:t>
      </w:r>
      <w:r>
        <w:rPr>
          <w:rFonts w:ascii="新細明體" w:hAnsi="新細明體" w:cs="新細明體" w:hint="eastAsia"/>
          <w:kern w:val="0"/>
          <w:szCs w:val="24"/>
        </w:rPr>
        <w:t xml:space="preserve">　　Ｂ部總監李清霞提案報告</w:t>
      </w:r>
      <w:r>
        <w:rPr>
          <w:rFonts w:ascii="新細明體" w:hAnsi="新細明體" w:cs="新細明體"/>
          <w:kern w:val="0"/>
          <w:szCs w:val="24"/>
        </w:rPr>
        <w:t xml:space="preserve"> : </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lastRenderedPageBreak/>
        <w:tab/>
      </w:r>
      <w:r>
        <w:rPr>
          <w:rFonts w:ascii="新細明體" w:cs="新細明體"/>
          <w:kern w:val="0"/>
          <w:szCs w:val="24"/>
        </w:rPr>
        <w:tab/>
      </w:r>
      <w:r>
        <w:rPr>
          <w:rFonts w:ascii="新細明體" w:cs="新細明體"/>
          <w:kern w:val="0"/>
          <w:szCs w:val="24"/>
        </w:rPr>
        <w:tab/>
      </w:r>
      <w:proofErr w:type="spellStart"/>
      <w:r>
        <w:rPr>
          <w:rFonts w:ascii="新細明體" w:hAnsi="新細明體" w:cs="新細明體"/>
          <w:kern w:val="0"/>
          <w:szCs w:val="24"/>
        </w:rPr>
        <w:t>Div</w:t>
      </w:r>
      <w:proofErr w:type="spellEnd"/>
      <w:r>
        <w:rPr>
          <w:rFonts w:ascii="新細明體" w:hAnsi="新細明體" w:cs="新細明體"/>
          <w:kern w:val="0"/>
          <w:szCs w:val="24"/>
        </w:rPr>
        <w:t xml:space="preserve"> B is basically OK, but DBTC (Distinguished Bilingual) has about 7 members and with poor meeting quality.  This is what we worry, so there might be a need for realignment.  </w:t>
      </w:r>
    </w:p>
    <w:p w:rsidR="005124CC" w:rsidRDefault="005124CC" w:rsidP="007C4A79">
      <w:pPr>
        <w:ind w:leftChars="563" w:left="1351"/>
        <w:rPr>
          <w:rFonts w:ascii="新細明體" w:cs="新細明體"/>
          <w:kern w:val="0"/>
          <w:szCs w:val="24"/>
        </w:rPr>
      </w:pPr>
      <w:r>
        <w:rPr>
          <w:rFonts w:ascii="新細明體" w:cs="新細明體"/>
          <w:kern w:val="0"/>
          <w:szCs w:val="24"/>
        </w:rPr>
        <w:t> </w:t>
      </w:r>
      <w:r>
        <w:rPr>
          <w:rFonts w:ascii="新細明體" w:hAnsi="新細明體" w:cs="新細明體" w:hint="eastAsia"/>
          <w:kern w:val="0"/>
          <w:szCs w:val="24"/>
        </w:rPr>
        <w:t>基本上ＯＫ，但其中一分會</w:t>
      </w:r>
      <w:r>
        <w:rPr>
          <w:rFonts w:ascii="新細明體" w:hAnsi="新細明體" w:cs="新細明體"/>
          <w:kern w:val="0"/>
          <w:szCs w:val="24"/>
        </w:rPr>
        <w:t>DBTC (Distinguished Bilingual)</w:t>
      </w:r>
      <w:r>
        <w:rPr>
          <w:rFonts w:ascii="新細明體" w:hAnsi="新細明體" w:cs="新細明體" w:hint="eastAsia"/>
          <w:kern w:val="0"/>
          <w:szCs w:val="24"/>
        </w:rPr>
        <w:t>會員人數少（現</w:t>
      </w:r>
      <w:r>
        <w:rPr>
          <w:rFonts w:ascii="新細明體" w:hAnsi="新細明體" w:cs="新細明體"/>
          <w:kern w:val="0"/>
          <w:szCs w:val="24"/>
        </w:rPr>
        <w:t>7</w:t>
      </w:r>
      <w:r>
        <w:rPr>
          <w:rFonts w:ascii="新細明體" w:hAnsi="新細明體" w:cs="新細明體" w:hint="eastAsia"/>
          <w:kern w:val="0"/>
          <w:szCs w:val="24"/>
        </w:rPr>
        <w:t>人），開會品質不量，較擔心，形成重組的念頭。</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proofErr w:type="spellStart"/>
      <w:r w:rsidRPr="00FF717A">
        <w:rPr>
          <w:rFonts w:ascii="新細明體" w:hAnsi="新細明體" w:cs="新細明體"/>
          <w:b/>
          <w:kern w:val="0"/>
          <w:szCs w:val="24"/>
        </w:rPr>
        <w:t>Div</w:t>
      </w:r>
      <w:proofErr w:type="spellEnd"/>
      <w:r w:rsidRPr="00FF717A">
        <w:rPr>
          <w:rFonts w:ascii="新細明體" w:hAnsi="新細明體" w:cs="新細明體" w:hint="eastAsia"/>
          <w:b/>
          <w:kern w:val="0"/>
          <w:szCs w:val="24"/>
        </w:rPr>
        <w:t>Ｉ</w:t>
      </w:r>
      <w:proofErr w:type="spellStart"/>
      <w:r>
        <w:rPr>
          <w:rFonts w:ascii="新細明體" w:hAnsi="新細明體" w:cs="新細明體"/>
          <w:kern w:val="0"/>
          <w:szCs w:val="24"/>
        </w:rPr>
        <w:t>Gov</w:t>
      </w:r>
      <w:proofErr w:type="spellEnd"/>
      <w:r>
        <w:rPr>
          <w:rFonts w:ascii="新細明體" w:hAnsi="新細明體" w:cs="新細明體"/>
          <w:kern w:val="0"/>
          <w:szCs w:val="24"/>
        </w:rPr>
        <w:t xml:space="preserve"> Game Liao’s proposal   </w:t>
      </w:r>
      <w:r>
        <w:rPr>
          <w:rFonts w:ascii="新細明體" w:hAnsi="新細明體" w:cs="新細明體" w:hint="eastAsia"/>
          <w:kern w:val="0"/>
          <w:szCs w:val="24"/>
        </w:rPr>
        <w:t>Ｉ部總監廖正順提案報告：</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proofErr w:type="spellStart"/>
      <w:r>
        <w:rPr>
          <w:rFonts w:ascii="新細明體" w:hAnsi="新細明體" w:cs="新細明體"/>
          <w:kern w:val="0"/>
          <w:szCs w:val="24"/>
        </w:rPr>
        <w:t>YunTech</w:t>
      </w:r>
      <w:proofErr w:type="spellEnd"/>
      <w:r>
        <w:rPr>
          <w:rFonts w:ascii="新細明體" w:hAnsi="新細明體" w:cs="新細明體"/>
          <w:kern w:val="0"/>
          <w:szCs w:val="24"/>
        </w:rPr>
        <w:t xml:space="preserve"> and </w:t>
      </w:r>
      <w:proofErr w:type="spellStart"/>
      <w:r>
        <w:rPr>
          <w:rFonts w:ascii="新細明體" w:hAnsi="新細明體" w:cs="新細明體"/>
          <w:kern w:val="0"/>
          <w:szCs w:val="24"/>
        </w:rPr>
        <w:t>Yuanlin</w:t>
      </w:r>
      <w:proofErr w:type="spellEnd"/>
      <w:r>
        <w:rPr>
          <w:rFonts w:ascii="新細明體" w:hAnsi="新細明體" w:cs="新細明體"/>
          <w:kern w:val="0"/>
          <w:szCs w:val="24"/>
        </w:rPr>
        <w:t xml:space="preserve"> Clubs are weak, with low membership, but the meeting quality is ok. </w:t>
      </w:r>
    </w:p>
    <w:p w:rsidR="005124CC" w:rsidRDefault="005124CC" w:rsidP="007C4A79">
      <w:pPr>
        <w:ind w:leftChars="590" w:left="1416"/>
        <w:rPr>
          <w:rFonts w:ascii="新細明體" w:cs="新細明體"/>
          <w:kern w:val="0"/>
          <w:szCs w:val="24"/>
        </w:rPr>
      </w:pPr>
      <w:r>
        <w:rPr>
          <w:rFonts w:ascii="新細明體" w:cs="新細明體"/>
          <w:kern w:val="0"/>
          <w:szCs w:val="24"/>
        </w:rPr>
        <w:tab/>
      </w:r>
      <w:r>
        <w:rPr>
          <w:rFonts w:ascii="新細明體" w:hAnsi="新細明體" w:cs="新細明體"/>
          <w:kern w:val="0"/>
          <w:szCs w:val="24"/>
        </w:rPr>
        <w:t>There will be a new club chartered in April – Chung Shan Medical University Club (CSMU).  This new club will be in Area I3, so I3 will have 3 clubs.  (This way, there are 3 clubs in each Area, then no realignment is needed.)</w:t>
      </w:r>
    </w:p>
    <w:p w:rsidR="005124CC" w:rsidRDefault="005124CC" w:rsidP="007C4A79">
      <w:pPr>
        <w:ind w:leftChars="466" w:left="1118" w:firstLine="295"/>
        <w:rPr>
          <w:rFonts w:ascii="新細明體" w:cs="新細明體"/>
          <w:kern w:val="0"/>
          <w:szCs w:val="24"/>
        </w:rPr>
      </w:pPr>
      <w:r>
        <w:rPr>
          <w:rFonts w:ascii="新細明體" w:hAnsi="新細明體" w:cs="新細明體" w:hint="eastAsia"/>
          <w:kern w:val="0"/>
          <w:szCs w:val="24"/>
        </w:rPr>
        <w:t>弱會為</w:t>
      </w:r>
      <w:r>
        <w:rPr>
          <w:rFonts w:ascii="新細明體" w:hAnsi="新細明體" w:cs="新細明體"/>
          <w:kern w:val="0"/>
          <w:szCs w:val="24"/>
        </w:rPr>
        <w:t xml:space="preserve"> </w:t>
      </w:r>
      <w:r>
        <w:rPr>
          <w:rFonts w:ascii="新細明體" w:hAnsi="新細明體" w:cs="新細明體" w:hint="eastAsia"/>
          <w:kern w:val="0"/>
          <w:szCs w:val="24"/>
        </w:rPr>
        <w:t>雲科大＆員林，會員人少，但開會品質還ＯＫ。</w:t>
      </w:r>
    </w:p>
    <w:p w:rsidR="005124CC" w:rsidRDefault="005124CC" w:rsidP="002672FF">
      <w:pPr>
        <w:ind w:leftChars="150" w:left="1416" w:hangingChars="440" w:hanging="1056"/>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hAnsi="新細明體" w:cs="新細明體" w:hint="eastAsia"/>
          <w:kern w:val="0"/>
          <w:szCs w:val="24"/>
        </w:rPr>
        <w:t>預計四月初將成立新分會：中山醫大，將加入</w:t>
      </w:r>
      <w:r>
        <w:rPr>
          <w:rFonts w:ascii="新細明體" w:hAnsi="新細明體" w:cs="新細明體"/>
          <w:kern w:val="0"/>
          <w:szCs w:val="24"/>
        </w:rPr>
        <w:t>I3</w:t>
      </w:r>
      <w:r>
        <w:rPr>
          <w:rFonts w:ascii="新細明體" w:hAnsi="新細明體" w:cs="新細明體" w:hint="eastAsia"/>
          <w:kern w:val="0"/>
          <w:szCs w:val="24"/>
        </w:rPr>
        <w:t>，</w:t>
      </w:r>
      <w:r>
        <w:rPr>
          <w:rFonts w:ascii="新細明體" w:hAnsi="新細明體" w:cs="新細明體"/>
          <w:kern w:val="0"/>
          <w:szCs w:val="24"/>
        </w:rPr>
        <w:t>I3</w:t>
      </w:r>
      <w:r>
        <w:rPr>
          <w:rFonts w:ascii="新細明體" w:hAnsi="新細明體" w:cs="新細明體" w:hint="eastAsia"/>
          <w:kern w:val="0"/>
          <w:szCs w:val="24"/>
        </w:rPr>
        <w:t>將恢復為</w:t>
      </w:r>
      <w:r>
        <w:rPr>
          <w:rFonts w:ascii="新細明體" w:hAnsi="新細明體" w:cs="新細明體"/>
          <w:kern w:val="0"/>
          <w:szCs w:val="24"/>
        </w:rPr>
        <w:t>3</w:t>
      </w:r>
      <w:r>
        <w:rPr>
          <w:rFonts w:ascii="新細明體" w:hAnsi="新細明體" w:cs="新細明體" w:hint="eastAsia"/>
          <w:kern w:val="0"/>
          <w:szCs w:val="24"/>
        </w:rPr>
        <w:t>個分會。</w:t>
      </w:r>
      <w:r>
        <w:rPr>
          <w:rFonts w:ascii="新細明體" w:hAnsi="新細明體" w:cs="新細明體"/>
          <w:kern w:val="0"/>
          <w:szCs w:val="24"/>
        </w:rPr>
        <w:t>(</w:t>
      </w:r>
      <w:r>
        <w:rPr>
          <w:rFonts w:ascii="新細明體" w:hAnsi="新細明體" w:cs="新細明體" w:hint="eastAsia"/>
          <w:kern w:val="0"/>
          <w:szCs w:val="24"/>
        </w:rPr>
        <w:t>如此各</w:t>
      </w:r>
      <w:r>
        <w:rPr>
          <w:rFonts w:ascii="新細明體" w:hAnsi="新細明體" w:cs="新細明體"/>
          <w:kern w:val="0"/>
          <w:szCs w:val="24"/>
        </w:rPr>
        <w:t>Area</w:t>
      </w:r>
      <w:r>
        <w:rPr>
          <w:rFonts w:ascii="新細明體" w:hAnsi="新細明體" w:cs="新細明體" w:hint="eastAsia"/>
          <w:kern w:val="0"/>
          <w:szCs w:val="24"/>
        </w:rPr>
        <w:t>均有</w:t>
      </w:r>
      <w:r>
        <w:rPr>
          <w:rFonts w:ascii="新細明體" w:hAnsi="新細明體" w:cs="新細明體"/>
          <w:kern w:val="0"/>
          <w:szCs w:val="24"/>
        </w:rPr>
        <w:t>3</w:t>
      </w:r>
      <w:r>
        <w:rPr>
          <w:rFonts w:ascii="新細明體" w:hAnsi="新細明體" w:cs="新細明體" w:hint="eastAsia"/>
          <w:kern w:val="0"/>
          <w:szCs w:val="24"/>
        </w:rPr>
        <w:t>分會，可不重整。</w:t>
      </w:r>
      <w:r>
        <w:rPr>
          <w:rFonts w:ascii="新細明體" w:hAnsi="新細明體" w:cs="新細明體"/>
          <w:kern w:val="0"/>
          <w:szCs w:val="24"/>
        </w:rPr>
        <w:t>)</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proofErr w:type="spellStart"/>
      <w:r w:rsidRPr="00FF717A">
        <w:rPr>
          <w:rFonts w:ascii="新細明體" w:hAnsi="新細明體" w:cs="新細明體"/>
          <w:b/>
          <w:kern w:val="0"/>
          <w:szCs w:val="24"/>
        </w:rPr>
        <w:t>DivL</w:t>
      </w:r>
      <w:r>
        <w:rPr>
          <w:rFonts w:ascii="新細明體" w:hAnsi="新細明體" w:cs="新細明體"/>
          <w:kern w:val="0"/>
          <w:szCs w:val="24"/>
        </w:rPr>
        <w:t>Gov</w:t>
      </w:r>
      <w:proofErr w:type="spellEnd"/>
      <w:r>
        <w:rPr>
          <w:rFonts w:ascii="新細明體" w:hAnsi="新細明體" w:cs="新細明體"/>
          <w:kern w:val="0"/>
          <w:szCs w:val="24"/>
        </w:rPr>
        <w:t xml:space="preserve"> Lina Yang’s proposal   </w:t>
      </w:r>
      <w:r>
        <w:rPr>
          <w:rFonts w:ascii="新細明體" w:hAnsi="新細明體" w:cs="新細明體" w:hint="eastAsia"/>
          <w:kern w:val="0"/>
          <w:szCs w:val="24"/>
        </w:rPr>
        <w:t>Ｌ部總監楊郁華提案報告：</w:t>
      </w:r>
    </w:p>
    <w:p w:rsidR="005124CC" w:rsidRPr="007C4A79" w:rsidRDefault="005124CC" w:rsidP="003149ED">
      <w:pPr>
        <w:ind w:leftChars="150" w:left="785" w:hangingChars="177" w:hanging="425"/>
        <w:rPr>
          <w:rFonts w:ascii="新細明體" w:cs="新細明體"/>
          <w:kern w:val="0"/>
          <w:szCs w:val="24"/>
        </w:rPr>
      </w:pPr>
      <w:r>
        <w:rPr>
          <w:rFonts w:ascii="新細明體" w:cs="新細明體"/>
          <w:kern w:val="0"/>
          <w:szCs w:val="24"/>
        </w:rPr>
        <w:tab/>
      </w:r>
      <w:r>
        <w:rPr>
          <w:rFonts w:ascii="新細明體" w:hAnsi="新細明體" w:cs="新細明體"/>
          <w:kern w:val="0"/>
          <w:szCs w:val="24"/>
        </w:rPr>
        <w:t xml:space="preserve">Basically no realignment is needed, but there are 3 weak clubs with fewer member and poor meeting quality.  If there is a realignment, then </w:t>
      </w:r>
      <w:proofErr w:type="spellStart"/>
      <w:r>
        <w:rPr>
          <w:rFonts w:ascii="新細明體" w:hAnsi="新細明體" w:cs="新細明體"/>
          <w:kern w:val="0"/>
          <w:szCs w:val="24"/>
        </w:rPr>
        <w:t>Div</w:t>
      </w:r>
      <w:proofErr w:type="spellEnd"/>
      <w:r>
        <w:rPr>
          <w:rFonts w:ascii="新細明體" w:hAnsi="新細明體" w:cs="新細明體"/>
          <w:kern w:val="0"/>
          <w:szCs w:val="24"/>
        </w:rPr>
        <w:t xml:space="preserve"> B, I, L will need to be realigned into two Divisions.</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hAnsi="新細明體" w:cs="新細明體" w:hint="eastAsia"/>
          <w:kern w:val="0"/>
          <w:szCs w:val="24"/>
        </w:rPr>
        <w:t>基本上可不重組，但有三個弱會，會員人數少，開會品質不佳。若要重組，則必須</w:t>
      </w:r>
      <w:r>
        <w:rPr>
          <w:rFonts w:ascii="新細明體" w:hAnsi="新細明體" w:cs="新細明體"/>
          <w:kern w:val="0"/>
          <w:szCs w:val="24"/>
        </w:rPr>
        <w:t>B,I,L</w:t>
      </w:r>
      <w:r>
        <w:rPr>
          <w:rFonts w:ascii="新細明體" w:hAnsi="新細明體" w:cs="新細明體" w:hint="eastAsia"/>
          <w:kern w:val="0"/>
          <w:szCs w:val="24"/>
        </w:rPr>
        <w:t>三部一起動，重組為兩部。</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r w:rsidRPr="006F3BCC">
        <w:rPr>
          <w:rFonts w:ascii="新細明體" w:hAnsi="新細明體" w:cs="新細明體"/>
          <w:b/>
          <w:kern w:val="0"/>
          <w:szCs w:val="24"/>
        </w:rPr>
        <w:t>Harry</w:t>
      </w:r>
      <w:r w:rsidRPr="006F3BCC">
        <w:rPr>
          <w:rFonts w:ascii="Times New Roman" w:hAnsi="Times New Roman"/>
          <w:b/>
          <w:kern w:val="0"/>
          <w:szCs w:val="24"/>
        </w:rPr>
        <w:t>’</w:t>
      </w:r>
      <w:r w:rsidRPr="006F3BCC">
        <w:rPr>
          <w:rFonts w:ascii="新細明體" w:hAnsi="新細明體" w:cs="新細明體"/>
          <w:b/>
          <w:kern w:val="0"/>
          <w:szCs w:val="24"/>
        </w:rPr>
        <w:t xml:space="preserve">s conclusion for </w:t>
      </w:r>
      <w:proofErr w:type="spellStart"/>
      <w:r w:rsidRPr="006F3BCC">
        <w:rPr>
          <w:rFonts w:ascii="新細明體" w:hAnsi="新細明體" w:cs="新細明體"/>
          <w:b/>
          <w:kern w:val="0"/>
          <w:szCs w:val="24"/>
        </w:rPr>
        <w:t>Div</w:t>
      </w:r>
      <w:proofErr w:type="spellEnd"/>
      <w:r w:rsidRPr="006F3BCC">
        <w:rPr>
          <w:rFonts w:ascii="新細明體" w:hAnsi="新細明體" w:cs="新細明體"/>
          <w:b/>
          <w:kern w:val="0"/>
          <w:szCs w:val="24"/>
        </w:rPr>
        <w:t xml:space="preserve"> B, I, L</w:t>
      </w:r>
      <w:r w:rsidRPr="006F3BCC">
        <w:rPr>
          <w:rFonts w:ascii="新細明體" w:hAnsi="新細明體" w:cs="新細明體" w:hint="eastAsia"/>
          <w:b/>
          <w:kern w:val="0"/>
          <w:szCs w:val="24"/>
        </w:rPr>
        <w:t>方主席替</w:t>
      </w:r>
      <w:r w:rsidRPr="006F3BCC">
        <w:rPr>
          <w:rFonts w:ascii="新細明體" w:hAnsi="新細明體" w:cs="新細明體"/>
          <w:b/>
          <w:kern w:val="0"/>
          <w:szCs w:val="24"/>
        </w:rPr>
        <w:t>B,I,L</w:t>
      </w:r>
      <w:r w:rsidRPr="006F3BCC">
        <w:rPr>
          <w:rFonts w:ascii="新細明體" w:hAnsi="新細明體" w:cs="新細明體" w:hint="eastAsia"/>
          <w:b/>
          <w:kern w:val="0"/>
          <w:szCs w:val="24"/>
        </w:rPr>
        <w:t>三部的重整情況總結</w:t>
      </w:r>
      <w:r>
        <w:rPr>
          <w:rFonts w:ascii="新細明體" w:hAnsi="新細明體" w:cs="新細明體" w:hint="eastAsia"/>
          <w:kern w:val="0"/>
          <w:szCs w:val="24"/>
        </w:rPr>
        <w:t>：</w:t>
      </w:r>
    </w:p>
    <w:p w:rsidR="005124CC" w:rsidRDefault="005124CC" w:rsidP="008E03A8">
      <w:pPr>
        <w:ind w:leftChars="150" w:left="785" w:hangingChars="177" w:hanging="425"/>
        <w:rPr>
          <w:rFonts w:ascii="新細明體" w:cs="新細明體"/>
          <w:kern w:val="0"/>
          <w:szCs w:val="24"/>
        </w:rPr>
      </w:pPr>
      <w:r>
        <w:rPr>
          <w:rFonts w:ascii="新細明體" w:cs="新細明體"/>
          <w:kern w:val="0"/>
          <w:szCs w:val="24"/>
        </w:rPr>
        <w:tab/>
      </w:r>
      <w:r>
        <w:rPr>
          <w:rFonts w:ascii="新細明體" w:hAnsi="新細明體" w:cs="新細明體"/>
          <w:kern w:val="0"/>
          <w:szCs w:val="24"/>
          <w:u w:val="single"/>
        </w:rPr>
        <w:t>(Plan A)</w:t>
      </w:r>
      <w:r>
        <w:rPr>
          <w:rFonts w:ascii="新細明體" w:hAnsi="新細明體" w:cs="新細明體"/>
          <w:kern w:val="0"/>
          <w:szCs w:val="24"/>
        </w:rPr>
        <w:t xml:space="preserve">: No realignment for </w:t>
      </w:r>
      <w:proofErr w:type="spellStart"/>
      <w:r>
        <w:rPr>
          <w:rFonts w:ascii="新細明體" w:hAnsi="新細明體" w:cs="新細明體"/>
          <w:kern w:val="0"/>
          <w:szCs w:val="24"/>
        </w:rPr>
        <w:t>Div</w:t>
      </w:r>
      <w:proofErr w:type="spellEnd"/>
      <w:r>
        <w:rPr>
          <w:rFonts w:ascii="新細明體" w:hAnsi="新細明體" w:cs="新細明體"/>
          <w:kern w:val="0"/>
          <w:szCs w:val="24"/>
        </w:rPr>
        <w:t xml:space="preserve"> B,I,L, but might need to face club closing, unless we save them successfully. </w:t>
      </w:r>
    </w:p>
    <w:p w:rsidR="005124CC" w:rsidRPr="001D080B" w:rsidRDefault="005124CC" w:rsidP="008E03A8">
      <w:pPr>
        <w:ind w:leftChars="150" w:left="785" w:hangingChars="177" w:hanging="425"/>
        <w:rPr>
          <w:rFonts w:ascii="Times New Roman" w:hAnsi="Times New Roman"/>
          <w:kern w:val="0"/>
          <w:szCs w:val="24"/>
        </w:rPr>
      </w:pPr>
      <w:r>
        <w:rPr>
          <w:rFonts w:ascii="新細明體" w:cs="新細明體"/>
          <w:kern w:val="0"/>
          <w:szCs w:val="24"/>
        </w:rPr>
        <w:tab/>
      </w:r>
      <w:r>
        <w:rPr>
          <w:rFonts w:ascii="新細明體" w:hAnsi="新細明體" w:cs="新細明體"/>
          <w:kern w:val="0"/>
          <w:szCs w:val="24"/>
          <w:u w:val="single"/>
        </w:rPr>
        <w:t xml:space="preserve">(Plan B) </w:t>
      </w:r>
      <w:r>
        <w:rPr>
          <w:rFonts w:ascii="新細明體" w:hAnsi="新細明體" w:cs="新細明體"/>
          <w:kern w:val="0"/>
          <w:szCs w:val="24"/>
        </w:rPr>
        <w:t>:</w:t>
      </w:r>
      <w:r w:rsidRPr="001D080B">
        <w:rPr>
          <w:rFonts w:ascii="Times New Roman" w:hAnsi="Times New Roman"/>
          <w:kern w:val="0"/>
          <w:szCs w:val="24"/>
        </w:rPr>
        <w:t xml:space="preserve">Face the reality and </w:t>
      </w:r>
      <w:r>
        <w:rPr>
          <w:rFonts w:ascii="Times New Roman" w:hAnsi="Times New Roman"/>
          <w:kern w:val="0"/>
          <w:szCs w:val="24"/>
        </w:rPr>
        <w:t xml:space="preserve">make </w:t>
      </w:r>
      <w:r w:rsidRPr="001D080B">
        <w:rPr>
          <w:rFonts w:ascii="Times New Roman" w:hAnsi="Times New Roman"/>
          <w:kern w:val="0"/>
          <w:szCs w:val="24"/>
        </w:rPr>
        <w:t>realign</w:t>
      </w:r>
      <w:r>
        <w:rPr>
          <w:rFonts w:ascii="Times New Roman" w:hAnsi="Times New Roman"/>
          <w:kern w:val="0"/>
          <w:szCs w:val="24"/>
        </w:rPr>
        <w:t>ment</w:t>
      </w:r>
      <w:r w:rsidRPr="001D080B">
        <w:rPr>
          <w:rFonts w:ascii="Times New Roman" w:hAnsi="Times New Roman"/>
          <w:kern w:val="0"/>
          <w:szCs w:val="24"/>
        </w:rPr>
        <w:t xml:space="preserve"> for </w:t>
      </w:r>
      <w:proofErr w:type="spellStart"/>
      <w:r w:rsidRPr="001D080B">
        <w:rPr>
          <w:rFonts w:ascii="Times New Roman" w:hAnsi="Times New Roman"/>
          <w:kern w:val="0"/>
          <w:szCs w:val="24"/>
        </w:rPr>
        <w:t>Div</w:t>
      </w:r>
      <w:proofErr w:type="spellEnd"/>
      <w:r w:rsidRPr="001D080B">
        <w:rPr>
          <w:rFonts w:ascii="Times New Roman" w:hAnsi="Times New Roman"/>
          <w:kern w:val="0"/>
          <w:szCs w:val="24"/>
        </w:rPr>
        <w:t xml:space="preserve"> B,I,L, because if we don’t handle it this year, we might need to handle</w:t>
      </w:r>
      <w:r>
        <w:rPr>
          <w:rFonts w:ascii="Times New Roman" w:hAnsi="Times New Roman"/>
          <w:kern w:val="0"/>
          <w:szCs w:val="24"/>
        </w:rPr>
        <w:t xml:space="preserve"> it next year.  For a stronger organization of clubs in </w:t>
      </w:r>
      <w:smartTag w:uri="urn:schemas-microsoft-com:office:smarttags" w:element="place">
        <w:r w:rsidRPr="001D080B">
          <w:rPr>
            <w:rFonts w:ascii="Times New Roman" w:hAnsi="Times New Roman"/>
            <w:kern w:val="0"/>
            <w:szCs w:val="24"/>
          </w:rPr>
          <w:t>Central Taiwan</w:t>
        </w:r>
      </w:smartTag>
      <w:r w:rsidRPr="001D080B">
        <w:rPr>
          <w:rFonts w:ascii="Times New Roman" w:hAnsi="Times New Roman"/>
          <w:kern w:val="0"/>
          <w:szCs w:val="24"/>
        </w:rPr>
        <w:t xml:space="preserve">, realignment is a better choice.  </w:t>
      </w:r>
    </w:p>
    <w:p w:rsidR="005124CC" w:rsidRPr="001D080B" w:rsidRDefault="005124CC" w:rsidP="008E03A8">
      <w:pPr>
        <w:ind w:leftChars="277" w:left="665" w:firstLine="120"/>
        <w:rPr>
          <w:rFonts w:ascii="Times New Roman" w:hAnsi="Times New Roman"/>
          <w:kern w:val="0"/>
          <w:szCs w:val="24"/>
        </w:rPr>
      </w:pPr>
      <w:r w:rsidRPr="001D080B">
        <w:rPr>
          <w:rFonts w:ascii="Times New Roman" w:hAnsi="Times New Roman"/>
          <w:kern w:val="0"/>
          <w:szCs w:val="24"/>
        </w:rPr>
        <w:t xml:space="preserve">But we don’t make decision today.  We wait for LGM Caroline Kiang to come back, then discuss further with central Divisions, then decision needs to be made before </w:t>
      </w:r>
      <w:proofErr w:type="spellStart"/>
      <w:r w:rsidRPr="001D080B">
        <w:rPr>
          <w:rFonts w:ascii="Times New Roman" w:hAnsi="Times New Roman"/>
          <w:kern w:val="0"/>
          <w:szCs w:val="24"/>
        </w:rPr>
        <w:t>mid April</w:t>
      </w:r>
      <w:proofErr w:type="spellEnd"/>
      <w:r w:rsidRPr="001D080B">
        <w:rPr>
          <w:rFonts w:ascii="Times New Roman" w:hAnsi="Times New Roman"/>
          <w:kern w:val="0"/>
          <w:szCs w:val="24"/>
        </w:rPr>
        <w:t>.</w:t>
      </w:r>
    </w:p>
    <w:p w:rsidR="005124CC" w:rsidRDefault="005124CC" w:rsidP="002A4079">
      <w:pPr>
        <w:ind w:leftChars="150" w:left="425" w:hangingChars="27" w:hanging="65"/>
        <w:rPr>
          <w:rFonts w:ascii="新細明體" w:cs="新細明體"/>
          <w:kern w:val="0"/>
          <w:szCs w:val="24"/>
        </w:rPr>
      </w:pPr>
      <w:r w:rsidRPr="002A4079">
        <w:rPr>
          <w:rFonts w:ascii="新細明體" w:hAnsi="新細明體" w:cs="新細明體" w:hint="eastAsia"/>
          <w:kern w:val="0"/>
          <w:szCs w:val="24"/>
        </w:rPr>
        <w:t xml:space="preserve">　　</w:t>
      </w:r>
      <w:r w:rsidRPr="00027461">
        <w:rPr>
          <w:rFonts w:ascii="新細明體" w:hAnsi="新細明體" w:cs="新細明體" w:hint="eastAsia"/>
          <w:kern w:val="0"/>
          <w:szCs w:val="24"/>
          <w:u w:val="single"/>
        </w:rPr>
        <w:t>計畫</w:t>
      </w:r>
      <w:r w:rsidRPr="00027461">
        <w:rPr>
          <w:rFonts w:ascii="新細明體" w:hAnsi="新細明體" w:cs="新細明體"/>
          <w:kern w:val="0"/>
          <w:szCs w:val="24"/>
          <w:u w:val="single"/>
        </w:rPr>
        <w:t>A</w:t>
      </w:r>
      <w:r>
        <w:rPr>
          <w:rFonts w:ascii="新細明體" w:hAnsi="新細明體" w:cs="新細明體" w:hint="eastAsia"/>
          <w:kern w:val="0"/>
          <w:szCs w:val="24"/>
          <w:u w:val="single"/>
        </w:rPr>
        <w:t xml:space="preserve">　</w:t>
      </w:r>
      <w:r w:rsidRPr="008E03A8">
        <w:rPr>
          <w:rFonts w:ascii="新細明體" w:hAnsi="新細明體" w:cs="新細明體" w:hint="eastAsia"/>
          <w:kern w:val="0"/>
          <w:szCs w:val="24"/>
        </w:rPr>
        <w:t xml:space="preserve">：　</w:t>
      </w:r>
      <w:r>
        <w:rPr>
          <w:rFonts w:ascii="新細明體" w:hAnsi="新細明體" w:cs="新細明體"/>
          <w:kern w:val="0"/>
          <w:szCs w:val="24"/>
        </w:rPr>
        <w:t xml:space="preserve">B, I, L </w:t>
      </w:r>
      <w:r>
        <w:rPr>
          <w:rFonts w:ascii="新細明體" w:hAnsi="新細明體" w:cs="新細明體" w:hint="eastAsia"/>
          <w:kern w:val="0"/>
          <w:szCs w:val="24"/>
        </w:rPr>
        <w:t>三部不重組，但可能面臨倒會危機，除非救會成功。</w:t>
      </w:r>
    </w:p>
    <w:p w:rsidR="005124CC" w:rsidRDefault="005124CC" w:rsidP="008E03A8">
      <w:pPr>
        <w:ind w:leftChars="327" w:left="851" w:hanging="66"/>
        <w:rPr>
          <w:rFonts w:ascii="新細明體" w:cs="新細明體"/>
          <w:kern w:val="0"/>
          <w:szCs w:val="24"/>
        </w:rPr>
      </w:pPr>
      <w:r w:rsidRPr="00027461">
        <w:rPr>
          <w:rFonts w:ascii="新細明體" w:hAnsi="新細明體" w:cs="新細明體" w:hint="eastAsia"/>
          <w:kern w:val="0"/>
          <w:szCs w:val="24"/>
          <w:u w:val="single"/>
        </w:rPr>
        <w:t>計畫</w:t>
      </w:r>
      <w:r w:rsidRPr="00027461">
        <w:rPr>
          <w:rFonts w:ascii="新細明體" w:hAnsi="新細明體" w:cs="新細明體"/>
          <w:kern w:val="0"/>
          <w:szCs w:val="24"/>
          <w:u w:val="single"/>
        </w:rPr>
        <w:t xml:space="preserve">B </w:t>
      </w:r>
      <w:r>
        <w:rPr>
          <w:rFonts w:ascii="新細明體" w:hAnsi="新細明體" w:cs="新細明體" w:hint="eastAsia"/>
          <w:kern w:val="0"/>
          <w:szCs w:val="24"/>
          <w:u w:val="single"/>
        </w:rPr>
        <w:t>：</w:t>
      </w:r>
      <w:r w:rsidRPr="008E03A8">
        <w:rPr>
          <w:rFonts w:ascii="新細明體" w:hAnsi="新細明體" w:cs="新細明體" w:hint="eastAsia"/>
          <w:kern w:val="0"/>
          <w:szCs w:val="24"/>
        </w:rPr>
        <w:t xml:space="preserve">　</w:t>
      </w:r>
      <w:r>
        <w:rPr>
          <w:rFonts w:ascii="新細明體" w:hAnsi="新細明體" w:cs="新細明體"/>
          <w:kern w:val="0"/>
          <w:szCs w:val="24"/>
        </w:rPr>
        <w:t xml:space="preserve">B, I, L </w:t>
      </w:r>
      <w:r>
        <w:rPr>
          <w:rFonts w:ascii="新細明體" w:hAnsi="新細明體" w:cs="新細明體" w:hint="eastAsia"/>
          <w:kern w:val="0"/>
          <w:szCs w:val="24"/>
        </w:rPr>
        <w:t>三部重組，面對現實，今年不處理，明年還是要處理，為了中部組織健康，重整為佳。</w:t>
      </w:r>
    </w:p>
    <w:p w:rsidR="005124CC" w:rsidRDefault="005124CC" w:rsidP="00C2179F">
      <w:pPr>
        <w:ind w:leftChars="277" w:left="665" w:firstLine="120"/>
        <w:rPr>
          <w:rFonts w:ascii="新細明體" w:cs="新細明體"/>
          <w:kern w:val="0"/>
          <w:szCs w:val="24"/>
        </w:rPr>
      </w:pPr>
      <w:r>
        <w:rPr>
          <w:rFonts w:ascii="新細明體" w:hAnsi="新細明體" w:cs="新細明體" w:hint="eastAsia"/>
          <w:kern w:val="0"/>
          <w:szCs w:val="24"/>
        </w:rPr>
        <w:t>但今不做結論，等</w:t>
      </w:r>
      <w:r>
        <w:rPr>
          <w:rFonts w:ascii="新細明體" w:hAnsi="新細明體" w:cs="新細明體"/>
          <w:kern w:val="0"/>
          <w:szCs w:val="24"/>
        </w:rPr>
        <w:t>LGM Caroline</w:t>
      </w:r>
      <w:r>
        <w:rPr>
          <w:rFonts w:ascii="新細明體" w:hAnsi="新細明體" w:cs="新細明體" w:hint="eastAsia"/>
          <w:kern w:val="0"/>
          <w:szCs w:val="24"/>
        </w:rPr>
        <w:t>回台，再到中部開會討論，到四月中之前就必須做決定。</w:t>
      </w:r>
    </w:p>
    <w:p w:rsidR="005124CC" w:rsidRPr="00C2179F" w:rsidRDefault="005124CC" w:rsidP="003149ED">
      <w:pPr>
        <w:ind w:leftChars="150" w:left="785" w:hangingChars="177" w:hanging="425"/>
        <w:rPr>
          <w:rFonts w:ascii="新細明體" w:cs="新細明體"/>
          <w:kern w:val="0"/>
          <w:szCs w:val="24"/>
          <w:u w:val="single"/>
        </w:rPr>
      </w:pPr>
      <w:r w:rsidRPr="00C2179F">
        <w:rPr>
          <w:rFonts w:ascii="新細明體" w:hAnsi="新細明體" w:cs="新細明體" w:hint="eastAsia"/>
          <w:kern w:val="0"/>
          <w:szCs w:val="24"/>
          <w:u w:val="single"/>
        </w:rPr>
        <w:t>南部重組狀況</w:t>
      </w:r>
      <w:r w:rsidRPr="00C2179F">
        <w:rPr>
          <w:rFonts w:ascii="新細明體" w:hAnsi="新細明體" w:cs="新細明體"/>
          <w:kern w:val="0"/>
          <w:szCs w:val="24"/>
          <w:u w:val="single"/>
        </w:rPr>
        <w:t xml:space="preserve"> Realignment in Southern Taiwan :</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proofErr w:type="spellStart"/>
      <w:r w:rsidRPr="006F3BCC">
        <w:rPr>
          <w:rFonts w:ascii="新細明體" w:hAnsi="新細明體" w:cs="新細明體"/>
          <w:b/>
          <w:kern w:val="0"/>
          <w:szCs w:val="24"/>
        </w:rPr>
        <w:t>DivD</w:t>
      </w:r>
      <w:r>
        <w:rPr>
          <w:rFonts w:ascii="新細明體" w:hAnsi="新細明體" w:cs="新細明體"/>
          <w:kern w:val="0"/>
          <w:szCs w:val="24"/>
        </w:rPr>
        <w:t>Gov</w:t>
      </w:r>
      <w:proofErr w:type="spellEnd"/>
      <w:r>
        <w:rPr>
          <w:rFonts w:ascii="新細明體" w:hAnsi="新細明體" w:cs="新細明體"/>
          <w:kern w:val="0"/>
          <w:szCs w:val="24"/>
        </w:rPr>
        <w:t xml:space="preserve"> Roger Huang</w:t>
      </w:r>
      <w:r w:rsidRPr="008E03A8">
        <w:rPr>
          <w:rFonts w:ascii="Times New Roman" w:hAnsi="Times New Roman"/>
          <w:kern w:val="0"/>
          <w:szCs w:val="24"/>
        </w:rPr>
        <w:t>’</w:t>
      </w:r>
      <w:r>
        <w:rPr>
          <w:rFonts w:ascii="新細明體" w:hAnsi="新細明體" w:cs="新細明體"/>
          <w:kern w:val="0"/>
          <w:szCs w:val="24"/>
        </w:rPr>
        <w:t>s proposal   D</w:t>
      </w:r>
      <w:r>
        <w:rPr>
          <w:rFonts w:ascii="新細明體" w:hAnsi="新細明體" w:cs="新細明體" w:hint="eastAsia"/>
          <w:kern w:val="0"/>
          <w:szCs w:val="24"/>
        </w:rPr>
        <w:t>部總監黃意程提案報告</w:t>
      </w:r>
      <w:r>
        <w:rPr>
          <w:rFonts w:ascii="新細明體" w:hAnsi="新細明體" w:cs="新細明體"/>
          <w:kern w:val="0"/>
          <w:szCs w:val="24"/>
        </w:rPr>
        <w:t>:</w:t>
      </w:r>
    </w:p>
    <w:p w:rsidR="005124CC" w:rsidRDefault="005124CC" w:rsidP="00027461">
      <w:pPr>
        <w:ind w:leftChars="150" w:left="1416" w:hangingChars="440" w:hanging="1056"/>
        <w:rPr>
          <w:rFonts w:ascii="新細明體" w:cs="新細明體"/>
          <w:kern w:val="0"/>
          <w:szCs w:val="24"/>
        </w:rPr>
      </w:pPr>
      <w:r>
        <w:rPr>
          <w:rFonts w:ascii="新細明體" w:cs="新細明體"/>
          <w:kern w:val="0"/>
          <w:szCs w:val="24"/>
        </w:rPr>
        <w:lastRenderedPageBreak/>
        <w:tab/>
      </w:r>
      <w:r>
        <w:rPr>
          <w:rFonts w:ascii="新細明體" w:hAnsi="新細明體" w:cs="新細明體"/>
          <w:kern w:val="0"/>
          <w:szCs w:val="24"/>
        </w:rPr>
        <w:t>Area D1 :</w:t>
      </w:r>
      <w:r>
        <w:rPr>
          <w:rFonts w:ascii="新細明體" w:cs="新細明體"/>
          <w:kern w:val="0"/>
          <w:szCs w:val="24"/>
        </w:rPr>
        <w:tab/>
      </w:r>
      <w:proofErr w:type="spellStart"/>
      <w:r>
        <w:rPr>
          <w:rFonts w:ascii="新細明體" w:hAnsi="新細明體" w:cs="新細明體"/>
          <w:kern w:val="0"/>
          <w:szCs w:val="24"/>
        </w:rPr>
        <w:t>Pingtung</w:t>
      </w:r>
      <w:proofErr w:type="spellEnd"/>
      <w:r>
        <w:rPr>
          <w:rFonts w:ascii="新細明體" w:hAnsi="新細明體" w:cs="新細明體"/>
          <w:kern w:val="0"/>
          <w:szCs w:val="24"/>
        </w:rPr>
        <w:t xml:space="preserve"> Club moves out from Area D1 to Area D3; HOPAX moves from D1 to D4.  Then D1 will have 3 clubs.  </w:t>
      </w:r>
      <w:proofErr w:type="spellStart"/>
      <w:r>
        <w:rPr>
          <w:rFonts w:ascii="新細明體" w:hAnsi="新細明體" w:cs="新細明體"/>
          <w:kern w:val="0"/>
          <w:szCs w:val="24"/>
        </w:rPr>
        <w:t>Div</w:t>
      </w:r>
      <w:proofErr w:type="spellEnd"/>
      <w:r>
        <w:rPr>
          <w:rFonts w:ascii="新細明體" w:hAnsi="新細明體" w:cs="新細明體"/>
          <w:kern w:val="0"/>
          <w:szCs w:val="24"/>
        </w:rPr>
        <w:t xml:space="preserve"> D commit to charter one more new club.</w:t>
      </w:r>
    </w:p>
    <w:p w:rsidR="005124CC" w:rsidRDefault="005124CC" w:rsidP="00027461">
      <w:pPr>
        <w:ind w:leftChars="150" w:left="1416" w:hangingChars="440" w:hanging="1056"/>
        <w:rPr>
          <w:rFonts w:ascii="新細明體" w:cs="新細明體"/>
          <w:kern w:val="0"/>
          <w:szCs w:val="24"/>
        </w:rPr>
      </w:pPr>
      <w:r>
        <w:rPr>
          <w:rFonts w:ascii="新細明體" w:cs="新細明體"/>
          <w:kern w:val="0"/>
          <w:szCs w:val="24"/>
        </w:rPr>
        <w:tab/>
      </w:r>
      <w:r>
        <w:rPr>
          <w:rFonts w:ascii="新細明體" w:hAnsi="新細明體" w:cs="新細明體"/>
          <w:kern w:val="0"/>
          <w:szCs w:val="24"/>
        </w:rPr>
        <w:t>Area D2 :</w:t>
      </w:r>
      <w:r>
        <w:rPr>
          <w:rFonts w:ascii="新細明體" w:hAnsi="新細明體" w:cs="新細明體"/>
          <w:kern w:val="0"/>
          <w:szCs w:val="24"/>
        </w:rPr>
        <w:tab/>
        <w:t>KMUB Club moves out from Area D2 to D4, so D2 will have 4 clubs.</w:t>
      </w:r>
    </w:p>
    <w:p w:rsidR="005124CC" w:rsidRDefault="005124CC" w:rsidP="00027461">
      <w:pPr>
        <w:ind w:leftChars="150" w:left="1416" w:hangingChars="440" w:hanging="1056"/>
        <w:rPr>
          <w:rFonts w:ascii="新細明體" w:cs="新細明體"/>
          <w:kern w:val="0"/>
          <w:szCs w:val="24"/>
        </w:rPr>
      </w:pPr>
      <w:r>
        <w:rPr>
          <w:rFonts w:ascii="新細明體" w:cs="新細明體"/>
          <w:kern w:val="0"/>
          <w:szCs w:val="24"/>
        </w:rPr>
        <w:tab/>
      </w:r>
      <w:r>
        <w:rPr>
          <w:rFonts w:ascii="新細明體" w:hAnsi="新細明體" w:cs="新細明體"/>
          <w:kern w:val="0"/>
          <w:szCs w:val="24"/>
        </w:rPr>
        <w:t xml:space="preserve">Area D3 : Kaohsiung Taiwanese Club, Ovation Club move from D3 to D4. With </w:t>
      </w:r>
      <w:proofErr w:type="spellStart"/>
      <w:r>
        <w:rPr>
          <w:rFonts w:ascii="新細明體" w:hAnsi="新細明體" w:cs="新細明體"/>
          <w:kern w:val="0"/>
          <w:szCs w:val="24"/>
        </w:rPr>
        <w:t>Pingtung</w:t>
      </w:r>
      <w:proofErr w:type="spellEnd"/>
      <w:r>
        <w:rPr>
          <w:rFonts w:ascii="新細明體" w:hAnsi="新細明體" w:cs="新細明體"/>
          <w:kern w:val="0"/>
          <w:szCs w:val="24"/>
        </w:rPr>
        <w:t xml:space="preserve"> Club moving in, D3 still have 4 clubs (</w:t>
      </w:r>
      <w:proofErr w:type="spellStart"/>
      <w:r>
        <w:rPr>
          <w:rFonts w:ascii="新細明體" w:hAnsi="新細明體" w:cs="新細明體"/>
          <w:kern w:val="0"/>
          <w:szCs w:val="24"/>
        </w:rPr>
        <w:t>Yuanshan</w:t>
      </w:r>
      <w:proofErr w:type="spellEnd"/>
      <w:r>
        <w:rPr>
          <w:rFonts w:ascii="新細明體" w:hAnsi="新細明體" w:cs="新細明體"/>
          <w:kern w:val="0"/>
          <w:szCs w:val="24"/>
        </w:rPr>
        <w:t xml:space="preserve">, </w:t>
      </w:r>
      <w:proofErr w:type="spellStart"/>
      <w:r>
        <w:rPr>
          <w:rFonts w:ascii="新細明體" w:hAnsi="新細明體" w:cs="新細明體"/>
          <w:kern w:val="0"/>
          <w:szCs w:val="24"/>
        </w:rPr>
        <w:t>ScienTech</w:t>
      </w:r>
      <w:proofErr w:type="spellEnd"/>
      <w:r>
        <w:rPr>
          <w:rFonts w:ascii="新細明體" w:hAnsi="新細明體" w:cs="新細明體"/>
          <w:kern w:val="0"/>
          <w:szCs w:val="24"/>
        </w:rPr>
        <w:t xml:space="preserve">, KCG, </w:t>
      </w:r>
      <w:proofErr w:type="spellStart"/>
      <w:r>
        <w:rPr>
          <w:rFonts w:ascii="新細明體" w:hAnsi="新細明體" w:cs="新細明體"/>
          <w:kern w:val="0"/>
          <w:szCs w:val="24"/>
        </w:rPr>
        <w:t>Pingtung</w:t>
      </w:r>
      <w:proofErr w:type="spellEnd"/>
      <w:r>
        <w:rPr>
          <w:rFonts w:ascii="新細明體" w:hAnsi="新細明體" w:cs="新細明體"/>
          <w:kern w:val="0"/>
          <w:szCs w:val="24"/>
        </w:rPr>
        <w:t>)</w:t>
      </w:r>
    </w:p>
    <w:p w:rsidR="005124CC" w:rsidRDefault="005124CC" w:rsidP="00027461">
      <w:pPr>
        <w:ind w:leftChars="150" w:left="1416" w:hangingChars="440" w:hanging="1056"/>
        <w:rPr>
          <w:rFonts w:ascii="新細明體" w:cs="新細明體"/>
          <w:kern w:val="0"/>
          <w:szCs w:val="24"/>
        </w:rPr>
      </w:pPr>
      <w:r>
        <w:rPr>
          <w:rFonts w:ascii="新細明體" w:cs="新細明體"/>
          <w:kern w:val="0"/>
          <w:szCs w:val="24"/>
        </w:rPr>
        <w:tab/>
      </w:r>
      <w:r>
        <w:rPr>
          <w:rFonts w:ascii="新細明體" w:hAnsi="新細明體" w:cs="新細明體"/>
          <w:kern w:val="0"/>
          <w:szCs w:val="24"/>
        </w:rPr>
        <w:t>Area D4 (will be set up after realignment) : with 4 clubs : Kaohsiung Taiwanese, Ovation, KMUB, HOPAX.  All are non-English or bilingual.</w:t>
      </w:r>
    </w:p>
    <w:p w:rsidR="005124CC" w:rsidRDefault="005124CC" w:rsidP="008E03A8">
      <w:pPr>
        <w:ind w:leftChars="590" w:left="1416" w:firstLine="20"/>
        <w:rPr>
          <w:rFonts w:ascii="新細明體" w:cs="新細明體"/>
          <w:kern w:val="0"/>
          <w:szCs w:val="24"/>
        </w:rPr>
      </w:pPr>
      <w:r w:rsidRPr="00027461">
        <w:rPr>
          <w:rFonts w:ascii="新細明體" w:hAnsi="新細明體" w:cs="新細明體"/>
          <w:kern w:val="0"/>
          <w:szCs w:val="24"/>
          <w:u w:val="single"/>
        </w:rPr>
        <w:t>Area D1</w:t>
      </w:r>
      <w:r>
        <w:rPr>
          <w:rFonts w:ascii="新細明體" w:hAnsi="新細明體" w:cs="新細明體"/>
          <w:kern w:val="0"/>
          <w:szCs w:val="24"/>
        </w:rPr>
        <w:t xml:space="preserve"> </w:t>
      </w:r>
      <w:r>
        <w:rPr>
          <w:rFonts w:ascii="新細明體" w:hAnsi="新細明體" w:cs="新細明體" w:hint="eastAsia"/>
          <w:kern w:val="0"/>
          <w:szCs w:val="24"/>
        </w:rPr>
        <w:t>的</w:t>
      </w:r>
      <w:r>
        <w:rPr>
          <w:rFonts w:ascii="新細明體" w:hAnsi="新細明體" w:cs="新細明體"/>
          <w:kern w:val="0"/>
          <w:szCs w:val="24"/>
        </w:rPr>
        <w:t xml:space="preserve"> </w:t>
      </w:r>
      <w:proofErr w:type="spellStart"/>
      <w:r>
        <w:rPr>
          <w:rFonts w:ascii="新細明體" w:hAnsi="新細明體" w:cs="新細明體"/>
          <w:kern w:val="0"/>
          <w:szCs w:val="24"/>
        </w:rPr>
        <w:t>Pingtung</w:t>
      </w:r>
      <w:proofErr w:type="spellEnd"/>
      <w:r>
        <w:rPr>
          <w:rFonts w:ascii="新細明體" w:hAnsi="新細明體" w:cs="新細明體"/>
          <w:kern w:val="0"/>
          <w:szCs w:val="24"/>
        </w:rPr>
        <w:t xml:space="preserve"> club </w:t>
      </w:r>
      <w:r>
        <w:rPr>
          <w:rFonts w:ascii="新細明體" w:hAnsi="新細明體" w:cs="新細明體" w:hint="eastAsia"/>
          <w:kern w:val="0"/>
          <w:szCs w:val="24"/>
        </w:rPr>
        <w:t>移出至</w:t>
      </w:r>
      <w:r>
        <w:rPr>
          <w:rFonts w:ascii="新細明體" w:hAnsi="新細明體" w:cs="新細明體"/>
          <w:kern w:val="0"/>
          <w:szCs w:val="24"/>
        </w:rPr>
        <w:t xml:space="preserve"> Area D3</w:t>
      </w:r>
      <w:r>
        <w:rPr>
          <w:rFonts w:ascii="新細明體" w:hAnsi="新細明體" w:cs="新細明體" w:hint="eastAsia"/>
          <w:kern w:val="0"/>
          <w:szCs w:val="24"/>
        </w:rPr>
        <w:t>，</w:t>
      </w:r>
      <w:r>
        <w:rPr>
          <w:rFonts w:ascii="新細明體" w:hAnsi="新細明體" w:cs="新細明體"/>
          <w:kern w:val="0"/>
          <w:szCs w:val="24"/>
        </w:rPr>
        <w:t>HOPAX</w:t>
      </w:r>
      <w:r>
        <w:rPr>
          <w:rFonts w:ascii="新細明體" w:hAnsi="新細明體" w:cs="新細明體" w:hint="eastAsia"/>
          <w:kern w:val="0"/>
          <w:szCs w:val="24"/>
        </w:rPr>
        <w:t>移至</w:t>
      </w:r>
      <w:r>
        <w:rPr>
          <w:rFonts w:ascii="新細明體" w:hAnsi="新細明體" w:cs="新細明體"/>
          <w:kern w:val="0"/>
          <w:szCs w:val="24"/>
        </w:rPr>
        <w:t>D4</w:t>
      </w:r>
      <w:r>
        <w:rPr>
          <w:rFonts w:ascii="新細明體" w:hAnsi="新細明體" w:cs="新細明體" w:hint="eastAsia"/>
          <w:kern w:val="0"/>
          <w:szCs w:val="24"/>
        </w:rPr>
        <w:t>。但</w:t>
      </w:r>
      <w:r>
        <w:rPr>
          <w:rFonts w:ascii="新細明體" w:hAnsi="新細明體" w:cs="新細明體"/>
          <w:kern w:val="0"/>
          <w:szCs w:val="24"/>
        </w:rPr>
        <w:t>D1</w:t>
      </w:r>
      <w:r>
        <w:rPr>
          <w:rFonts w:ascii="新細明體" w:hAnsi="新細明體" w:cs="新細明體" w:hint="eastAsia"/>
          <w:kern w:val="0"/>
          <w:szCs w:val="24"/>
        </w:rPr>
        <w:t>變成</w:t>
      </w:r>
      <w:r>
        <w:rPr>
          <w:rFonts w:ascii="新細明體" w:hAnsi="新細明體" w:cs="新細明體"/>
          <w:kern w:val="0"/>
          <w:szCs w:val="24"/>
        </w:rPr>
        <w:t>3</w:t>
      </w:r>
      <w:r>
        <w:rPr>
          <w:rFonts w:ascii="新細明體" w:hAnsi="新細明體" w:cs="新細明體" w:hint="eastAsia"/>
          <w:kern w:val="0"/>
          <w:szCs w:val="24"/>
        </w:rPr>
        <w:t>分會，承諾再成立一新分會。</w:t>
      </w:r>
      <w:r>
        <w:rPr>
          <w:rFonts w:ascii="新細明體" w:hAnsi="新細明體" w:cs="新細明體"/>
          <w:kern w:val="0"/>
          <w:szCs w:val="24"/>
        </w:rPr>
        <w:t xml:space="preserve"> </w:t>
      </w:r>
    </w:p>
    <w:p w:rsidR="005124CC" w:rsidRDefault="005124CC" w:rsidP="00027461">
      <w:pPr>
        <w:ind w:leftChars="150" w:left="1416" w:hangingChars="440" w:hanging="1056"/>
        <w:rPr>
          <w:rFonts w:ascii="新細明體" w:cs="新細明體"/>
          <w:kern w:val="0"/>
          <w:szCs w:val="24"/>
        </w:rPr>
      </w:pPr>
      <w:r>
        <w:rPr>
          <w:rFonts w:ascii="新細明體" w:cs="新細明體"/>
          <w:kern w:val="0"/>
          <w:szCs w:val="24"/>
        </w:rPr>
        <w:tab/>
      </w:r>
      <w:r>
        <w:rPr>
          <w:rFonts w:ascii="新細明體" w:cs="新細明體"/>
          <w:kern w:val="0"/>
          <w:szCs w:val="24"/>
        </w:rPr>
        <w:tab/>
      </w:r>
      <w:r w:rsidRPr="00027461">
        <w:rPr>
          <w:rFonts w:ascii="新細明體" w:hAnsi="新細明體" w:cs="新細明體"/>
          <w:kern w:val="0"/>
          <w:szCs w:val="24"/>
          <w:u w:val="single"/>
        </w:rPr>
        <w:t>Area D2</w:t>
      </w:r>
      <w:r>
        <w:rPr>
          <w:rFonts w:ascii="新細明體" w:hAnsi="新細明體" w:cs="新細明體" w:hint="eastAsia"/>
          <w:kern w:val="0"/>
          <w:szCs w:val="24"/>
        </w:rPr>
        <w:t>的</w:t>
      </w:r>
      <w:r>
        <w:rPr>
          <w:rFonts w:ascii="新細明體" w:cs="新細明體"/>
          <w:kern w:val="0"/>
          <w:szCs w:val="24"/>
        </w:rPr>
        <w:tab/>
      </w:r>
      <w:r>
        <w:rPr>
          <w:rFonts w:ascii="新細明體" w:hAnsi="新細明體" w:cs="新細明體"/>
          <w:kern w:val="0"/>
          <w:szCs w:val="24"/>
        </w:rPr>
        <w:t>KMUB</w:t>
      </w:r>
      <w:r>
        <w:rPr>
          <w:rFonts w:ascii="新細明體" w:hAnsi="新細明體" w:cs="新細明體" w:hint="eastAsia"/>
          <w:kern w:val="0"/>
          <w:szCs w:val="24"/>
        </w:rPr>
        <w:t>高友雙語移出至</w:t>
      </w:r>
      <w:r>
        <w:rPr>
          <w:rFonts w:ascii="新細明體" w:hAnsi="新細明體" w:cs="新細明體"/>
          <w:kern w:val="0"/>
          <w:szCs w:val="24"/>
        </w:rPr>
        <w:t>D4</w:t>
      </w:r>
      <w:r>
        <w:rPr>
          <w:rFonts w:ascii="新細明體" w:hAnsi="新細明體" w:cs="新細明體" w:hint="eastAsia"/>
          <w:kern w:val="0"/>
          <w:szCs w:val="24"/>
        </w:rPr>
        <w:t>，變成</w:t>
      </w:r>
      <w:r>
        <w:rPr>
          <w:rFonts w:ascii="新細明體" w:hAnsi="新細明體" w:cs="新細明體"/>
          <w:kern w:val="0"/>
          <w:szCs w:val="24"/>
        </w:rPr>
        <w:t>4</w:t>
      </w:r>
      <w:r>
        <w:rPr>
          <w:rFonts w:ascii="新細明體" w:hAnsi="新細明體" w:cs="新細明體" w:hint="eastAsia"/>
          <w:kern w:val="0"/>
          <w:szCs w:val="24"/>
        </w:rPr>
        <w:t>分會</w:t>
      </w:r>
    </w:p>
    <w:p w:rsidR="005124CC" w:rsidRDefault="005124CC" w:rsidP="00027461">
      <w:pPr>
        <w:ind w:leftChars="150" w:left="1416" w:hangingChars="440" w:hanging="1056"/>
        <w:rPr>
          <w:rFonts w:ascii="新細明體" w:cs="新細明體"/>
          <w:kern w:val="0"/>
          <w:szCs w:val="24"/>
        </w:rPr>
      </w:pPr>
      <w:r>
        <w:rPr>
          <w:rFonts w:ascii="新細明體" w:cs="新細明體"/>
          <w:kern w:val="0"/>
          <w:szCs w:val="24"/>
        </w:rPr>
        <w:tab/>
      </w:r>
      <w:r>
        <w:rPr>
          <w:rFonts w:ascii="新細明體" w:cs="新細明體"/>
          <w:kern w:val="0"/>
          <w:szCs w:val="24"/>
        </w:rPr>
        <w:tab/>
      </w:r>
      <w:r w:rsidRPr="00027461">
        <w:rPr>
          <w:rFonts w:ascii="新細明體" w:hAnsi="新細明體" w:cs="新細明體"/>
          <w:kern w:val="0"/>
          <w:szCs w:val="24"/>
          <w:u w:val="single"/>
        </w:rPr>
        <w:t xml:space="preserve">Area D3 </w:t>
      </w:r>
      <w:r>
        <w:rPr>
          <w:rFonts w:ascii="新細明體" w:hAnsi="新細明體" w:cs="新細明體" w:hint="eastAsia"/>
          <w:kern w:val="0"/>
          <w:szCs w:val="24"/>
        </w:rPr>
        <w:t>的</w:t>
      </w:r>
      <w:r>
        <w:rPr>
          <w:rFonts w:ascii="新細明體" w:hAnsi="新細明體" w:cs="新細明體"/>
          <w:kern w:val="0"/>
          <w:szCs w:val="24"/>
        </w:rPr>
        <w:t xml:space="preserve"> </w:t>
      </w:r>
      <w:r>
        <w:rPr>
          <w:rFonts w:ascii="新細明體" w:hAnsi="新細明體" w:cs="新細明體" w:hint="eastAsia"/>
          <w:kern w:val="0"/>
          <w:szCs w:val="24"/>
        </w:rPr>
        <w:t>高雄台語會、黑馬雙語會</w:t>
      </w:r>
      <w:r>
        <w:rPr>
          <w:rFonts w:ascii="新細明體" w:hAnsi="新細明體" w:cs="新細明體"/>
          <w:kern w:val="0"/>
          <w:szCs w:val="24"/>
        </w:rPr>
        <w:t xml:space="preserve"> </w:t>
      </w:r>
      <w:r>
        <w:rPr>
          <w:rFonts w:ascii="新細明體" w:hAnsi="新細明體" w:cs="新細明體" w:hint="eastAsia"/>
          <w:kern w:val="0"/>
          <w:szCs w:val="24"/>
        </w:rPr>
        <w:t>移至</w:t>
      </w:r>
      <w:r>
        <w:rPr>
          <w:rFonts w:ascii="新細明體" w:hAnsi="新細明體" w:cs="新細明體"/>
          <w:kern w:val="0"/>
          <w:szCs w:val="24"/>
        </w:rPr>
        <w:t xml:space="preserve"> D4</w:t>
      </w:r>
      <w:r>
        <w:rPr>
          <w:rFonts w:ascii="新細明體" w:hAnsi="新細明體" w:cs="新細明體" w:hint="eastAsia"/>
          <w:kern w:val="0"/>
          <w:szCs w:val="24"/>
        </w:rPr>
        <w:t>，</w:t>
      </w:r>
      <w:proofErr w:type="spellStart"/>
      <w:r>
        <w:rPr>
          <w:rFonts w:ascii="新細明體" w:hAnsi="新細明體" w:cs="新細明體"/>
          <w:kern w:val="0"/>
          <w:szCs w:val="24"/>
        </w:rPr>
        <w:t>Pingtung</w:t>
      </w:r>
      <w:proofErr w:type="spellEnd"/>
      <w:r>
        <w:rPr>
          <w:rFonts w:ascii="新細明體" w:hAnsi="新細明體" w:cs="新細明體" w:hint="eastAsia"/>
          <w:kern w:val="0"/>
          <w:szCs w:val="24"/>
        </w:rPr>
        <w:t>移入，維持</w:t>
      </w:r>
      <w:r>
        <w:rPr>
          <w:rFonts w:ascii="新細明體" w:hAnsi="新細明體" w:cs="新細明體"/>
          <w:kern w:val="0"/>
          <w:szCs w:val="24"/>
        </w:rPr>
        <w:t>4</w:t>
      </w:r>
      <w:r>
        <w:rPr>
          <w:rFonts w:ascii="新細明體" w:hAnsi="新細明體" w:cs="新細明體" w:hint="eastAsia"/>
          <w:kern w:val="0"/>
          <w:szCs w:val="24"/>
        </w:rPr>
        <w:t>分會</w:t>
      </w:r>
      <w:r>
        <w:rPr>
          <w:rFonts w:ascii="新細明體" w:hAnsi="新細明體" w:cs="新細明體"/>
          <w:kern w:val="0"/>
          <w:szCs w:val="24"/>
        </w:rPr>
        <w:t>(</w:t>
      </w:r>
      <w:proofErr w:type="spellStart"/>
      <w:r>
        <w:rPr>
          <w:rFonts w:ascii="新細明體" w:hAnsi="新細明體" w:cs="新細明體"/>
          <w:kern w:val="0"/>
          <w:szCs w:val="24"/>
        </w:rPr>
        <w:t>Yuanshan</w:t>
      </w:r>
      <w:proofErr w:type="spellEnd"/>
      <w:r>
        <w:rPr>
          <w:rFonts w:ascii="新細明體" w:hAnsi="新細明體" w:cs="新細明體" w:hint="eastAsia"/>
          <w:kern w:val="0"/>
          <w:szCs w:val="24"/>
        </w:rPr>
        <w:t>、</w:t>
      </w:r>
      <w:proofErr w:type="spellStart"/>
      <w:r>
        <w:rPr>
          <w:rFonts w:ascii="新細明體" w:hAnsi="新細明體" w:cs="新細明體"/>
          <w:kern w:val="0"/>
          <w:szCs w:val="24"/>
        </w:rPr>
        <w:t>ScienTech</w:t>
      </w:r>
      <w:proofErr w:type="spellEnd"/>
      <w:r>
        <w:rPr>
          <w:rFonts w:ascii="新細明體" w:hAnsi="新細明體" w:cs="新細明體" w:hint="eastAsia"/>
          <w:kern w:val="0"/>
          <w:szCs w:val="24"/>
        </w:rPr>
        <w:t>、</w:t>
      </w:r>
      <w:r>
        <w:rPr>
          <w:rFonts w:ascii="新細明體" w:hAnsi="新細明體" w:cs="新細明體"/>
          <w:kern w:val="0"/>
          <w:szCs w:val="24"/>
        </w:rPr>
        <w:t>KCG</w:t>
      </w:r>
      <w:r>
        <w:rPr>
          <w:rFonts w:ascii="新細明體" w:hAnsi="新細明體" w:cs="新細明體" w:hint="eastAsia"/>
          <w:kern w:val="0"/>
          <w:szCs w:val="24"/>
        </w:rPr>
        <w:t>、</w:t>
      </w:r>
      <w:proofErr w:type="spellStart"/>
      <w:r>
        <w:rPr>
          <w:rFonts w:ascii="新細明體" w:hAnsi="新細明體" w:cs="新細明體"/>
          <w:kern w:val="0"/>
          <w:szCs w:val="24"/>
        </w:rPr>
        <w:t>Pingtung</w:t>
      </w:r>
      <w:proofErr w:type="spellEnd"/>
      <w:r>
        <w:rPr>
          <w:rFonts w:ascii="新細明體" w:hAnsi="新細明體" w:cs="新細明體"/>
          <w:kern w:val="0"/>
          <w:szCs w:val="24"/>
        </w:rPr>
        <w:t>)</w:t>
      </w:r>
      <w:r>
        <w:rPr>
          <w:rFonts w:ascii="新細明體" w:hAnsi="新細明體" w:cs="新細明體" w:hint="eastAsia"/>
          <w:kern w:val="0"/>
          <w:szCs w:val="24"/>
        </w:rPr>
        <w:t>。</w:t>
      </w:r>
    </w:p>
    <w:p w:rsidR="005124CC" w:rsidRDefault="005124CC" w:rsidP="00027461">
      <w:pPr>
        <w:ind w:leftChars="150" w:left="1416" w:hangingChars="440" w:hanging="1056"/>
        <w:rPr>
          <w:rFonts w:ascii="新細明體" w:cs="新細明體"/>
          <w:kern w:val="0"/>
          <w:szCs w:val="24"/>
        </w:rPr>
      </w:pPr>
      <w:r>
        <w:rPr>
          <w:rFonts w:ascii="新細明體" w:cs="新細明體"/>
          <w:kern w:val="0"/>
          <w:szCs w:val="24"/>
        </w:rPr>
        <w:tab/>
      </w:r>
      <w:r>
        <w:rPr>
          <w:rFonts w:ascii="新細明體" w:cs="新細明體"/>
          <w:kern w:val="0"/>
          <w:szCs w:val="24"/>
        </w:rPr>
        <w:tab/>
      </w:r>
      <w:r w:rsidRPr="00027461">
        <w:rPr>
          <w:rFonts w:ascii="新細明體" w:hAnsi="新細明體" w:cs="新細明體"/>
          <w:kern w:val="0"/>
          <w:szCs w:val="24"/>
          <w:u w:val="single"/>
        </w:rPr>
        <w:t>Area D4</w:t>
      </w:r>
      <w:r>
        <w:rPr>
          <w:rFonts w:ascii="新細明體" w:hAnsi="新細明體" w:cs="新細明體" w:hint="eastAsia"/>
          <w:kern w:val="0"/>
          <w:szCs w:val="24"/>
          <w:u w:val="single"/>
        </w:rPr>
        <w:t xml:space="preserve">　</w:t>
      </w:r>
      <w:r w:rsidRPr="00027461">
        <w:rPr>
          <w:rFonts w:ascii="新細明體" w:hAnsi="新細明體" w:cs="新細明體"/>
          <w:kern w:val="0"/>
          <w:szCs w:val="24"/>
          <w:u w:val="single"/>
        </w:rPr>
        <w:t>(</w:t>
      </w:r>
      <w:r w:rsidRPr="00027461">
        <w:rPr>
          <w:rFonts w:ascii="新細明體" w:hAnsi="新細明體" w:cs="新細明體" w:hint="eastAsia"/>
          <w:kern w:val="0"/>
          <w:szCs w:val="24"/>
          <w:u w:val="single"/>
        </w:rPr>
        <w:t>將新成立</w:t>
      </w:r>
      <w:r w:rsidRPr="00027461">
        <w:rPr>
          <w:rFonts w:ascii="新細明體" w:hAnsi="新細明體" w:cs="新細明體"/>
          <w:kern w:val="0"/>
          <w:szCs w:val="24"/>
          <w:u w:val="single"/>
        </w:rPr>
        <w:t>)</w:t>
      </w:r>
      <w:r>
        <w:rPr>
          <w:rFonts w:ascii="新細明體" w:hAnsi="新細明體" w:cs="新細明體"/>
          <w:kern w:val="0"/>
          <w:szCs w:val="24"/>
        </w:rPr>
        <w:t xml:space="preserve"> : 4</w:t>
      </w:r>
      <w:r>
        <w:rPr>
          <w:rFonts w:ascii="新細明體" w:hAnsi="新細明體" w:cs="新細明體" w:hint="eastAsia"/>
          <w:kern w:val="0"/>
          <w:szCs w:val="24"/>
        </w:rPr>
        <w:t>分會</w:t>
      </w:r>
      <w:r>
        <w:rPr>
          <w:rFonts w:ascii="新細明體" w:hAnsi="新細明體" w:cs="新細明體"/>
          <w:kern w:val="0"/>
          <w:szCs w:val="24"/>
        </w:rPr>
        <w:t xml:space="preserve">: </w:t>
      </w:r>
      <w:r>
        <w:rPr>
          <w:rFonts w:ascii="新細明體" w:hAnsi="新細明體" w:cs="新細明體" w:hint="eastAsia"/>
          <w:kern w:val="0"/>
          <w:szCs w:val="24"/>
        </w:rPr>
        <w:t>高雄台語、</w:t>
      </w:r>
      <w:r>
        <w:rPr>
          <w:rFonts w:ascii="新細明體" w:hAnsi="新細明體" w:cs="新細明體"/>
          <w:kern w:val="0"/>
          <w:szCs w:val="24"/>
        </w:rPr>
        <w:t>Ovation</w:t>
      </w:r>
      <w:r>
        <w:rPr>
          <w:rFonts w:ascii="新細明體" w:hAnsi="新細明體" w:cs="新細明體" w:hint="eastAsia"/>
          <w:kern w:val="0"/>
          <w:szCs w:val="24"/>
        </w:rPr>
        <w:t>黑馬雙語、</w:t>
      </w:r>
      <w:r>
        <w:rPr>
          <w:rFonts w:ascii="新細明體" w:hAnsi="新細明體" w:cs="新細明體"/>
          <w:kern w:val="0"/>
          <w:szCs w:val="24"/>
        </w:rPr>
        <w:t>KMBU</w:t>
      </w:r>
      <w:r>
        <w:rPr>
          <w:rFonts w:ascii="新細明體" w:hAnsi="新細明體" w:cs="新細明體" w:hint="eastAsia"/>
          <w:kern w:val="0"/>
          <w:szCs w:val="24"/>
        </w:rPr>
        <w:t>高友雙語、</w:t>
      </w:r>
      <w:r>
        <w:rPr>
          <w:rFonts w:ascii="新細明體" w:hAnsi="新細明體" w:cs="新細明體"/>
          <w:kern w:val="0"/>
          <w:szCs w:val="24"/>
        </w:rPr>
        <w:t>HOPAX</w:t>
      </w:r>
      <w:r>
        <w:rPr>
          <w:rFonts w:ascii="新細明體" w:hAnsi="新細明體" w:cs="新細明體" w:hint="eastAsia"/>
          <w:kern w:val="0"/>
          <w:szCs w:val="24"/>
        </w:rPr>
        <w:t>，均為國台或雙語。</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proofErr w:type="spellStart"/>
      <w:r w:rsidRPr="006F3BCC">
        <w:rPr>
          <w:rFonts w:ascii="新細明體" w:hAnsi="新細明體" w:cs="新細明體"/>
          <w:b/>
          <w:kern w:val="0"/>
          <w:szCs w:val="24"/>
        </w:rPr>
        <w:t>DivK</w:t>
      </w:r>
      <w:r>
        <w:rPr>
          <w:rFonts w:ascii="新細明體" w:hAnsi="新細明體" w:cs="新細明體"/>
          <w:kern w:val="0"/>
          <w:szCs w:val="24"/>
        </w:rPr>
        <w:t>Gov</w:t>
      </w:r>
      <w:proofErr w:type="spellEnd"/>
      <w:r>
        <w:rPr>
          <w:rFonts w:ascii="新細明體" w:hAnsi="新細明體" w:cs="新細明體"/>
          <w:kern w:val="0"/>
          <w:szCs w:val="24"/>
        </w:rPr>
        <w:t xml:space="preserve"> Peyton Kim</w:t>
      </w:r>
      <w:r w:rsidRPr="008E03A8">
        <w:rPr>
          <w:rFonts w:ascii="Times New Roman" w:hAnsi="Times New Roman"/>
          <w:kern w:val="0"/>
          <w:szCs w:val="24"/>
        </w:rPr>
        <w:t>’</w:t>
      </w:r>
      <w:r>
        <w:rPr>
          <w:rFonts w:ascii="新細明體" w:hAnsi="新細明體" w:cs="新細明體"/>
          <w:kern w:val="0"/>
          <w:szCs w:val="24"/>
        </w:rPr>
        <w:t>s proposal  K</w:t>
      </w:r>
      <w:r>
        <w:rPr>
          <w:rFonts w:ascii="新細明體" w:hAnsi="新細明體" w:cs="新細明體" w:hint="eastAsia"/>
          <w:kern w:val="0"/>
          <w:szCs w:val="24"/>
        </w:rPr>
        <w:t>部總監金培焜提案報告</w:t>
      </w:r>
      <w:r>
        <w:rPr>
          <w:rFonts w:ascii="新細明體" w:hAnsi="新細明體" w:cs="新細明體"/>
          <w:kern w:val="0"/>
          <w:szCs w:val="24"/>
        </w:rPr>
        <w:t>:</w:t>
      </w:r>
      <w:r>
        <w:rPr>
          <w:rFonts w:ascii="新細明體" w:hAnsi="新細明體" w:cs="新細明體" w:hint="eastAsia"/>
          <w:kern w:val="0"/>
          <w:szCs w:val="24"/>
        </w:rPr>
        <w:t xml:space="preserve">　</w:t>
      </w:r>
    </w:p>
    <w:p w:rsidR="005124CC" w:rsidRDefault="005124CC" w:rsidP="003149ED">
      <w:pPr>
        <w:ind w:leftChars="150" w:left="785" w:hangingChars="177" w:hanging="425"/>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Propose to move Full House Bilingual Club from Area K3 to K1 due to location reason.</w:t>
      </w:r>
    </w:p>
    <w:p w:rsidR="005124CC" w:rsidRDefault="005124CC" w:rsidP="007A27CF">
      <w:pPr>
        <w:ind w:leftChars="150" w:left="1416" w:hangingChars="440" w:hanging="1056"/>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 xml:space="preserve">Currently, </w:t>
      </w:r>
      <w:proofErr w:type="spellStart"/>
      <w:r>
        <w:rPr>
          <w:rFonts w:ascii="新細明體" w:hAnsi="新細明體" w:cs="新細明體"/>
          <w:kern w:val="0"/>
          <w:szCs w:val="24"/>
        </w:rPr>
        <w:t>Div</w:t>
      </w:r>
      <w:proofErr w:type="spellEnd"/>
      <w:r>
        <w:rPr>
          <w:rFonts w:ascii="新細明體" w:hAnsi="新細明體" w:cs="新細明體"/>
          <w:kern w:val="0"/>
          <w:szCs w:val="24"/>
        </w:rPr>
        <w:t xml:space="preserve"> K has 3 Areas with 10 clubs.  No realignment is needed, but will commit to charter new club(s).</w:t>
      </w:r>
      <w:r>
        <w:rPr>
          <w:rFonts w:ascii="新細明體" w:hAnsi="新細明體" w:cs="新細明體" w:hint="eastAsia"/>
          <w:kern w:val="0"/>
          <w:szCs w:val="24"/>
        </w:rPr>
        <w:t xml:space="preserve">　</w:t>
      </w:r>
    </w:p>
    <w:p w:rsidR="005124CC" w:rsidRDefault="005124CC" w:rsidP="002672FF">
      <w:pPr>
        <w:ind w:leftChars="150" w:left="1416" w:hangingChars="440" w:hanging="1056"/>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hAnsi="新細明體" w:cs="新細明體" w:hint="eastAsia"/>
          <w:kern w:val="0"/>
          <w:szCs w:val="24"/>
        </w:rPr>
        <w:t>因地域關係，期將</w:t>
      </w:r>
      <w:r>
        <w:rPr>
          <w:rFonts w:ascii="新細明體" w:hAnsi="新細明體" w:cs="新細明體"/>
          <w:kern w:val="0"/>
          <w:szCs w:val="24"/>
        </w:rPr>
        <w:t>K3</w:t>
      </w:r>
      <w:r>
        <w:rPr>
          <w:rFonts w:ascii="新細明體" w:hAnsi="新細明體" w:cs="新細明體" w:hint="eastAsia"/>
          <w:kern w:val="0"/>
          <w:szCs w:val="24"/>
        </w:rPr>
        <w:t>的府城雙語會移至</w:t>
      </w:r>
      <w:r>
        <w:rPr>
          <w:rFonts w:ascii="新細明體" w:hAnsi="新細明體" w:cs="新細明體"/>
          <w:kern w:val="0"/>
          <w:szCs w:val="24"/>
        </w:rPr>
        <w:t>K1</w:t>
      </w:r>
      <w:r>
        <w:rPr>
          <w:rFonts w:ascii="新細明體" w:hAnsi="新細明體" w:cs="新細明體" w:hint="eastAsia"/>
          <w:kern w:val="0"/>
          <w:szCs w:val="24"/>
        </w:rPr>
        <w:t>。</w:t>
      </w:r>
    </w:p>
    <w:p w:rsidR="005124CC" w:rsidRDefault="005124CC" w:rsidP="008C2B36">
      <w:pPr>
        <w:ind w:leftChars="150" w:left="816" w:hangingChars="190" w:hanging="456"/>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cs="新細明體"/>
          <w:kern w:val="0"/>
          <w:szCs w:val="24"/>
        </w:rPr>
        <w:tab/>
      </w:r>
      <w:r>
        <w:rPr>
          <w:rFonts w:ascii="新細明體" w:hAnsi="新細明體" w:cs="新細明體" w:hint="eastAsia"/>
          <w:kern w:val="0"/>
          <w:szCs w:val="24"/>
        </w:rPr>
        <w:t>目前三個</w:t>
      </w:r>
      <w:r>
        <w:rPr>
          <w:rFonts w:ascii="新細明體" w:hAnsi="新細明體" w:cs="新細明體"/>
          <w:kern w:val="0"/>
          <w:szCs w:val="24"/>
        </w:rPr>
        <w:t>Area</w:t>
      </w:r>
      <w:r>
        <w:rPr>
          <w:rFonts w:ascii="新細明體" w:hAnsi="新細明體" w:cs="新細明體" w:hint="eastAsia"/>
          <w:kern w:val="0"/>
          <w:szCs w:val="24"/>
        </w:rPr>
        <w:t>，</w:t>
      </w:r>
      <w:r>
        <w:rPr>
          <w:rFonts w:ascii="新細明體" w:hAnsi="新細明體" w:cs="新細明體"/>
          <w:kern w:val="0"/>
          <w:szCs w:val="24"/>
        </w:rPr>
        <w:t>10</w:t>
      </w:r>
      <w:r>
        <w:rPr>
          <w:rFonts w:ascii="新細明體" w:hAnsi="新細明體" w:cs="新細明體" w:hint="eastAsia"/>
          <w:kern w:val="0"/>
          <w:szCs w:val="24"/>
        </w:rPr>
        <w:t>個</w:t>
      </w:r>
      <w:r>
        <w:rPr>
          <w:rFonts w:ascii="新細明體" w:hAnsi="新細明體" w:cs="新細明體"/>
          <w:kern w:val="0"/>
          <w:szCs w:val="24"/>
        </w:rPr>
        <w:t>Clubs</w:t>
      </w:r>
      <w:r>
        <w:rPr>
          <w:rFonts w:ascii="新細明體" w:hAnsi="新細明體" w:cs="新細明體" w:hint="eastAsia"/>
          <w:kern w:val="0"/>
          <w:szCs w:val="24"/>
        </w:rPr>
        <w:t>，不需重整，但會努力創會。</w:t>
      </w:r>
    </w:p>
    <w:p w:rsidR="005124CC" w:rsidRPr="00D1673D" w:rsidRDefault="005124CC" w:rsidP="008C2B36">
      <w:pPr>
        <w:ind w:leftChars="150" w:left="665" w:hangingChars="127" w:hanging="305"/>
        <w:rPr>
          <w:rFonts w:ascii="新細明體" w:cs="新細明體"/>
          <w:kern w:val="0"/>
          <w:szCs w:val="24"/>
          <w:u w:val="single"/>
        </w:rPr>
      </w:pPr>
      <w:r w:rsidRPr="00D1673D">
        <w:rPr>
          <w:rFonts w:ascii="新細明體" w:hAnsi="新細明體" w:cs="新細明體" w:hint="eastAsia"/>
          <w:kern w:val="0"/>
          <w:szCs w:val="24"/>
          <w:u w:val="single"/>
        </w:rPr>
        <w:t>其他各部重組情況</w:t>
      </w:r>
      <w:r>
        <w:rPr>
          <w:rFonts w:ascii="新細明體" w:hAnsi="新細明體" w:cs="新細明體"/>
          <w:kern w:val="0"/>
          <w:szCs w:val="24"/>
          <w:u w:val="single"/>
        </w:rPr>
        <w:t xml:space="preserve">   Realignment Status from other Divisions </w:t>
      </w:r>
      <w:r w:rsidRPr="00D1673D">
        <w:rPr>
          <w:rFonts w:ascii="新細明體" w:hAnsi="新細明體" w:cs="新細明體"/>
          <w:kern w:val="0"/>
          <w:szCs w:val="24"/>
          <w:u w:val="single"/>
        </w:rPr>
        <w:t>:</w:t>
      </w:r>
    </w:p>
    <w:p w:rsidR="005124CC" w:rsidRDefault="005124CC" w:rsidP="008C2B36">
      <w:pPr>
        <w:ind w:leftChars="126" w:left="302" w:firstLine="470"/>
        <w:rPr>
          <w:rFonts w:ascii="新細明體" w:cs="新細明體"/>
          <w:kern w:val="0"/>
          <w:szCs w:val="24"/>
        </w:rPr>
      </w:pPr>
      <w:proofErr w:type="spellStart"/>
      <w:r w:rsidRPr="006F3BCC">
        <w:rPr>
          <w:rFonts w:ascii="新細明體" w:hAnsi="新細明體" w:cs="新細明體"/>
          <w:b/>
          <w:kern w:val="0"/>
          <w:szCs w:val="24"/>
        </w:rPr>
        <w:t>DivE</w:t>
      </w:r>
      <w:r>
        <w:rPr>
          <w:rFonts w:ascii="新細明體" w:hAnsi="新細明體" w:cs="新細明體"/>
          <w:kern w:val="0"/>
          <w:szCs w:val="24"/>
        </w:rPr>
        <w:t>Gov</w:t>
      </w:r>
      <w:proofErr w:type="spellEnd"/>
      <w:r>
        <w:rPr>
          <w:rFonts w:ascii="新細明體" w:hAnsi="新細明體" w:cs="新細明體"/>
          <w:kern w:val="0"/>
          <w:szCs w:val="24"/>
        </w:rPr>
        <w:t xml:space="preserve"> Emily Chan’s proposal</w:t>
      </w:r>
      <w:r>
        <w:rPr>
          <w:rFonts w:ascii="新細明體" w:hAnsi="新細明體" w:cs="新細明體" w:hint="eastAsia"/>
          <w:kern w:val="0"/>
          <w:szCs w:val="24"/>
        </w:rPr>
        <w:t>Ｅ部總監詹康鈴提案報告</w:t>
      </w:r>
      <w:r>
        <w:rPr>
          <w:rFonts w:ascii="新細明體" w:hAnsi="新細明體" w:cs="新細明體"/>
          <w:kern w:val="0"/>
          <w:szCs w:val="24"/>
        </w:rPr>
        <w:t>:</w:t>
      </w:r>
    </w:p>
    <w:p w:rsidR="005124CC" w:rsidRDefault="005124CC" w:rsidP="008C2B36">
      <w:pPr>
        <w:ind w:leftChars="150" w:left="1274" w:hangingChars="381" w:hanging="914"/>
        <w:rPr>
          <w:rFonts w:ascii="新細明體" w:cs="新細明體"/>
          <w:kern w:val="0"/>
          <w:szCs w:val="24"/>
        </w:rPr>
      </w:pPr>
      <w:r>
        <w:rPr>
          <w:rFonts w:ascii="新細明體" w:cs="新細明體"/>
          <w:kern w:val="0"/>
          <w:szCs w:val="24"/>
        </w:rPr>
        <w:tab/>
      </w:r>
      <w:r>
        <w:rPr>
          <w:rFonts w:ascii="新細明體" w:cs="新細明體"/>
          <w:kern w:val="0"/>
          <w:szCs w:val="24"/>
        </w:rPr>
        <w:tab/>
      </w:r>
      <w:r>
        <w:rPr>
          <w:rFonts w:ascii="新細明體" w:hAnsi="新細明體" w:cs="新細明體"/>
          <w:kern w:val="0"/>
          <w:szCs w:val="24"/>
        </w:rPr>
        <w:t>Total 10 clubs with steady growth; no realignment is needed.  TXC club was newly chartered, but due to big membership (about 60 members now), it is considered to be divided into two clubs.</w:t>
      </w:r>
    </w:p>
    <w:p w:rsidR="005124CC" w:rsidRDefault="005124CC" w:rsidP="007A27CF">
      <w:pPr>
        <w:ind w:leftChars="531" w:left="1274"/>
        <w:rPr>
          <w:rFonts w:ascii="新細明體" w:cs="新細明體"/>
          <w:kern w:val="0"/>
          <w:szCs w:val="24"/>
        </w:rPr>
      </w:pPr>
      <w:r>
        <w:rPr>
          <w:rFonts w:ascii="新細明體" w:hAnsi="新細明體" w:cs="新細明體"/>
          <w:kern w:val="0"/>
          <w:szCs w:val="24"/>
        </w:rPr>
        <w:t>10</w:t>
      </w:r>
      <w:r>
        <w:rPr>
          <w:rFonts w:ascii="新細明體" w:hAnsi="新細明體" w:cs="新細明體" w:hint="eastAsia"/>
          <w:kern w:val="0"/>
          <w:szCs w:val="24"/>
        </w:rPr>
        <w:t>個分會，穩定中成長，不須重整。其中一會</w:t>
      </w:r>
      <w:r>
        <w:rPr>
          <w:rFonts w:ascii="新細明體" w:hAnsi="新細明體" w:cs="新細明體"/>
          <w:kern w:val="0"/>
          <w:szCs w:val="24"/>
        </w:rPr>
        <w:t>TXC(</w:t>
      </w:r>
      <w:r>
        <w:rPr>
          <w:rFonts w:ascii="新細明體" w:hAnsi="新細明體" w:cs="新細明體" w:hint="eastAsia"/>
          <w:kern w:val="0"/>
          <w:szCs w:val="24"/>
        </w:rPr>
        <w:t>台灣晶技</w:t>
      </w:r>
      <w:r>
        <w:rPr>
          <w:rFonts w:ascii="新細明體" w:hAnsi="新細明體" w:cs="新細明體"/>
          <w:kern w:val="0"/>
          <w:szCs w:val="24"/>
        </w:rPr>
        <w:t>)</w:t>
      </w:r>
      <w:r>
        <w:rPr>
          <w:rFonts w:ascii="新細明體" w:hAnsi="新細明體" w:cs="新細明體" w:hint="eastAsia"/>
          <w:kern w:val="0"/>
          <w:szCs w:val="24"/>
        </w:rPr>
        <w:t>雖新成立，但人數過多</w:t>
      </w:r>
      <w:r>
        <w:rPr>
          <w:rFonts w:ascii="新細明體" w:hAnsi="新細明體" w:cs="新細明體"/>
          <w:kern w:val="0"/>
          <w:szCs w:val="24"/>
        </w:rPr>
        <w:t>(60</w:t>
      </w:r>
      <w:r>
        <w:rPr>
          <w:rFonts w:ascii="新細明體" w:hAnsi="新細明體" w:cs="新細明體" w:hint="eastAsia"/>
          <w:kern w:val="0"/>
          <w:szCs w:val="24"/>
        </w:rPr>
        <w:t>人</w:t>
      </w:r>
      <w:r>
        <w:rPr>
          <w:rFonts w:ascii="新細明體" w:hAnsi="新細明體" w:cs="新細明體"/>
          <w:kern w:val="0"/>
          <w:szCs w:val="24"/>
        </w:rPr>
        <w:t>)</w:t>
      </w:r>
      <w:r>
        <w:rPr>
          <w:rFonts w:ascii="新細明體" w:hAnsi="新細明體" w:cs="新細明體" w:hint="eastAsia"/>
          <w:kern w:val="0"/>
          <w:szCs w:val="24"/>
        </w:rPr>
        <w:t>，考慮分為兩會。</w:t>
      </w:r>
    </w:p>
    <w:p w:rsidR="005124CC" w:rsidRDefault="005124CC" w:rsidP="008C2B36">
      <w:pPr>
        <w:ind w:leftChars="302" w:left="725" w:firstLineChars="50" w:firstLine="120"/>
        <w:rPr>
          <w:rFonts w:ascii="新細明體" w:cs="新細明體"/>
          <w:kern w:val="0"/>
          <w:szCs w:val="24"/>
        </w:rPr>
      </w:pPr>
      <w:proofErr w:type="spellStart"/>
      <w:r w:rsidRPr="006F3BCC">
        <w:rPr>
          <w:rFonts w:ascii="新細明體" w:hAnsi="新細明體" w:cs="新細明體"/>
          <w:b/>
          <w:kern w:val="0"/>
          <w:szCs w:val="24"/>
        </w:rPr>
        <w:t>Div</w:t>
      </w:r>
      <w:proofErr w:type="spellEnd"/>
      <w:r w:rsidRPr="006F3BCC">
        <w:rPr>
          <w:rFonts w:ascii="新細明體" w:hAnsi="新細明體" w:cs="新細明體"/>
          <w:b/>
          <w:kern w:val="0"/>
          <w:szCs w:val="24"/>
        </w:rPr>
        <w:t xml:space="preserve"> F </w:t>
      </w:r>
      <w:r>
        <w:rPr>
          <w:rFonts w:ascii="新細明體" w:hAnsi="新細明體" w:cs="新細明體"/>
          <w:kern w:val="0"/>
          <w:szCs w:val="24"/>
        </w:rPr>
        <w:t xml:space="preserve">Governor Wei </w:t>
      </w:r>
      <w:proofErr w:type="spellStart"/>
      <w:r>
        <w:rPr>
          <w:rFonts w:ascii="新細明體" w:hAnsi="新細明體" w:cs="新細明體"/>
          <w:kern w:val="0"/>
          <w:szCs w:val="24"/>
        </w:rPr>
        <w:t>Ching-Sung’s</w:t>
      </w:r>
      <w:proofErr w:type="spellEnd"/>
      <w:r>
        <w:rPr>
          <w:rFonts w:ascii="新細明體" w:hAnsi="新細明體" w:cs="新細明體"/>
          <w:kern w:val="0"/>
          <w:szCs w:val="24"/>
        </w:rPr>
        <w:t xml:space="preserve"> proposal   F</w:t>
      </w:r>
      <w:r>
        <w:rPr>
          <w:rFonts w:ascii="新細明體" w:hAnsi="新細明體" w:cs="新細明體" w:hint="eastAsia"/>
          <w:kern w:val="0"/>
          <w:szCs w:val="24"/>
        </w:rPr>
        <w:t>部</w:t>
      </w:r>
      <w:r>
        <w:rPr>
          <w:rFonts w:ascii="新細明體" w:hAnsi="新細明體" w:cs="新細明體"/>
          <w:kern w:val="0"/>
          <w:szCs w:val="24"/>
        </w:rPr>
        <w:t xml:space="preserve"> </w:t>
      </w:r>
      <w:r>
        <w:rPr>
          <w:rFonts w:ascii="新細明體" w:hAnsi="新細明體" w:cs="新細明體" w:hint="eastAsia"/>
          <w:kern w:val="0"/>
          <w:szCs w:val="24"/>
        </w:rPr>
        <w:t>魏江松總監報告</w:t>
      </w:r>
      <w:r>
        <w:rPr>
          <w:rFonts w:ascii="新細明體" w:hAnsi="新細明體" w:cs="新細明體"/>
          <w:kern w:val="0"/>
          <w:szCs w:val="24"/>
        </w:rPr>
        <w:t xml:space="preserve"> :</w:t>
      </w:r>
    </w:p>
    <w:p w:rsidR="005124CC" w:rsidRDefault="005124CC" w:rsidP="008C2B36">
      <w:pPr>
        <w:ind w:leftChars="150" w:left="1416" w:hangingChars="440" w:hanging="1056"/>
        <w:rPr>
          <w:rFonts w:ascii="新細明體" w:cs="新細明體"/>
          <w:kern w:val="0"/>
          <w:szCs w:val="24"/>
        </w:rPr>
      </w:pPr>
      <w:r>
        <w:rPr>
          <w:rFonts w:ascii="新細明體" w:cs="新細明體"/>
          <w:kern w:val="0"/>
          <w:szCs w:val="24"/>
        </w:rPr>
        <w:tab/>
      </w:r>
      <w:r>
        <w:rPr>
          <w:rFonts w:ascii="新細明體" w:hAnsi="新細明體" w:cs="新細明體"/>
          <w:kern w:val="0"/>
          <w:szCs w:val="24"/>
        </w:rPr>
        <w:t>Total 13 clubs; no realignment is needed.</w:t>
      </w:r>
    </w:p>
    <w:p w:rsidR="005124CC" w:rsidRDefault="005124CC" w:rsidP="007A27CF">
      <w:pPr>
        <w:ind w:left="936" w:firstLine="480"/>
        <w:rPr>
          <w:rFonts w:ascii="新細明體" w:cs="新細明體"/>
          <w:kern w:val="0"/>
          <w:szCs w:val="24"/>
        </w:rPr>
      </w:pPr>
      <w:r>
        <w:rPr>
          <w:rFonts w:ascii="新細明體" w:hAnsi="新細明體" w:cs="新細明體"/>
          <w:kern w:val="0"/>
          <w:szCs w:val="24"/>
        </w:rPr>
        <w:t>13</w:t>
      </w:r>
      <w:r>
        <w:rPr>
          <w:rFonts w:ascii="新細明體" w:hAnsi="新細明體" w:cs="新細明體" w:hint="eastAsia"/>
          <w:kern w:val="0"/>
          <w:szCs w:val="24"/>
        </w:rPr>
        <w:t>個分會，不須重整。</w:t>
      </w:r>
    </w:p>
    <w:p w:rsidR="005124CC" w:rsidRDefault="005124CC" w:rsidP="008C2B36">
      <w:pPr>
        <w:ind w:leftChars="327" w:left="785" w:firstLineChars="27" w:firstLine="65"/>
        <w:rPr>
          <w:rFonts w:ascii="新細明體" w:cs="新細明體"/>
          <w:kern w:val="0"/>
          <w:szCs w:val="24"/>
        </w:rPr>
      </w:pPr>
      <w:proofErr w:type="spellStart"/>
      <w:r w:rsidRPr="006F3BCC">
        <w:rPr>
          <w:rFonts w:ascii="Times New Roman" w:hAnsi="Times New Roman"/>
          <w:b/>
          <w:kern w:val="0"/>
          <w:szCs w:val="24"/>
        </w:rPr>
        <w:t>Div</w:t>
      </w:r>
      <w:proofErr w:type="spellEnd"/>
      <w:r w:rsidRPr="006F3BCC">
        <w:rPr>
          <w:rFonts w:ascii="Times New Roman" w:hAnsi="Times New Roman"/>
          <w:b/>
          <w:kern w:val="0"/>
          <w:szCs w:val="24"/>
        </w:rPr>
        <w:t xml:space="preserve"> J</w:t>
      </w:r>
      <w:r w:rsidRPr="00FF717A">
        <w:rPr>
          <w:rFonts w:ascii="Times New Roman" w:hAnsi="Times New Roman"/>
          <w:kern w:val="0"/>
          <w:szCs w:val="24"/>
        </w:rPr>
        <w:t xml:space="preserve"> Governor Sunny Liao’s proposal </w:t>
      </w:r>
      <w:r>
        <w:rPr>
          <w:rFonts w:ascii="新細明體" w:hAnsi="新細明體" w:cs="新細明體"/>
          <w:kern w:val="0"/>
          <w:szCs w:val="24"/>
        </w:rPr>
        <w:t>J</w:t>
      </w:r>
      <w:r>
        <w:rPr>
          <w:rFonts w:ascii="新細明體" w:hAnsi="新細明體" w:cs="新細明體" w:hint="eastAsia"/>
          <w:kern w:val="0"/>
          <w:szCs w:val="24"/>
        </w:rPr>
        <w:t>部</w:t>
      </w:r>
      <w:r>
        <w:rPr>
          <w:rFonts w:ascii="新細明體" w:hAnsi="新細明體" w:cs="新細明體"/>
          <w:kern w:val="0"/>
          <w:szCs w:val="24"/>
        </w:rPr>
        <w:t xml:space="preserve"> </w:t>
      </w:r>
      <w:r>
        <w:rPr>
          <w:rFonts w:ascii="新細明體" w:hAnsi="新細明體" w:cs="新細明體" w:hint="eastAsia"/>
          <w:kern w:val="0"/>
          <w:szCs w:val="24"/>
        </w:rPr>
        <w:t>廖鳳儀總監報告</w:t>
      </w:r>
      <w:r>
        <w:rPr>
          <w:rFonts w:ascii="新細明體" w:hAnsi="新細明體" w:cs="新細明體"/>
          <w:kern w:val="0"/>
          <w:szCs w:val="24"/>
        </w:rPr>
        <w:t xml:space="preserve"> :</w:t>
      </w:r>
    </w:p>
    <w:p w:rsidR="005124CC" w:rsidRDefault="005124CC" w:rsidP="007A27CF">
      <w:pPr>
        <w:ind w:leftChars="150" w:left="1656" w:hangingChars="540" w:hanging="1296"/>
        <w:rPr>
          <w:rFonts w:ascii="新細明體" w:cs="新細明體"/>
          <w:kern w:val="0"/>
          <w:szCs w:val="24"/>
        </w:rPr>
      </w:pPr>
      <w:r>
        <w:rPr>
          <w:rFonts w:ascii="新細明體" w:cs="新細明體"/>
          <w:kern w:val="0"/>
          <w:szCs w:val="24"/>
        </w:rPr>
        <w:lastRenderedPageBreak/>
        <w:tab/>
      </w:r>
      <w:r>
        <w:rPr>
          <w:rFonts w:ascii="新細明體" w:hAnsi="新細明體" w:cs="新細明體"/>
          <w:kern w:val="0"/>
          <w:szCs w:val="24"/>
        </w:rPr>
        <w:t xml:space="preserve">Hope there is a realignment for </w:t>
      </w:r>
      <w:proofErr w:type="spellStart"/>
      <w:r>
        <w:rPr>
          <w:rFonts w:ascii="新細明體" w:hAnsi="新細明體" w:cs="新細明體"/>
          <w:kern w:val="0"/>
          <w:szCs w:val="24"/>
        </w:rPr>
        <w:t>DivJ</w:t>
      </w:r>
      <w:proofErr w:type="spellEnd"/>
      <w:r>
        <w:rPr>
          <w:rFonts w:ascii="新細明體" w:hAnsi="新細明體" w:cs="新細明體"/>
          <w:kern w:val="0"/>
          <w:szCs w:val="24"/>
        </w:rPr>
        <w:t xml:space="preserve"> : move Sounder Club from J1 to J2.  Status after realignment will be as below :</w:t>
      </w:r>
    </w:p>
    <w:p w:rsidR="005124CC" w:rsidRDefault="005124CC" w:rsidP="007A27CF">
      <w:pPr>
        <w:ind w:leftChars="540" w:left="1296" w:firstLine="120"/>
        <w:rPr>
          <w:rFonts w:ascii="新細明體" w:cs="新細明體"/>
          <w:kern w:val="0"/>
          <w:szCs w:val="24"/>
        </w:rPr>
      </w:pPr>
      <w:r>
        <w:rPr>
          <w:rFonts w:ascii="新細明體" w:hAnsi="新細明體" w:cs="新細明體" w:hint="eastAsia"/>
          <w:kern w:val="0"/>
          <w:szCs w:val="24"/>
        </w:rPr>
        <w:t>希望重整</w:t>
      </w:r>
      <w:r>
        <w:rPr>
          <w:rFonts w:ascii="新細明體" w:hAnsi="新細明體" w:cs="新細明體"/>
          <w:kern w:val="0"/>
          <w:szCs w:val="24"/>
        </w:rPr>
        <w:t xml:space="preserve">: </w:t>
      </w:r>
      <w:r>
        <w:rPr>
          <w:rFonts w:ascii="新細明體" w:hAnsi="新細明體" w:cs="新細明體" w:hint="eastAsia"/>
          <w:kern w:val="0"/>
          <w:szCs w:val="24"/>
        </w:rPr>
        <w:t>將</w:t>
      </w:r>
      <w:r>
        <w:rPr>
          <w:rFonts w:ascii="新細明體" w:hAnsi="新細明體" w:cs="新細明體"/>
          <w:kern w:val="0"/>
          <w:szCs w:val="24"/>
        </w:rPr>
        <w:t xml:space="preserve">J1 </w:t>
      </w:r>
      <w:r>
        <w:rPr>
          <w:rFonts w:ascii="新細明體" w:hAnsi="新細明體" w:cs="新細明體" w:hint="eastAsia"/>
          <w:kern w:val="0"/>
          <w:szCs w:val="24"/>
        </w:rPr>
        <w:t>的</w:t>
      </w:r>
      <w:r>
        <w:rPr>
          <w:rFonts w:ascii="新細明體" w:hAnsi="新細明體" w:cs="新細明體"/>
          <w:kern w:val="0"/>
          <w:szCs w:val="24"/>
        </w:rPr>
        <w:t xml:space="preserve"> </w:t>
      </w:r>
      <w:r>
        <w:rPr>
          <w:rFonts w:ascii="新細明體" w:hAnsi="新細明體" w:cs="新細明體" w:hint="eastAsia"/>
          <w:kern w:val="0"/>
          <w:szCs w:val="24"/>
        </w:rPr>
        <w:t>聲動分會</w:t>
      </w:r>
      <w:r>
        <w:rPr>
          <w:rFonts w:ascii="新細明體" w:hAnsi="新細明體" w:cs="新細明體"/>
          <w:kern w:val="0"/>
          <w:szCs w:val="24"/>
        </w:rPr>
        <w:t xml:space="preserve"> </w:t>
      </w:r>
      <w:r>
        <w:rPr>
          <w:rFonts w:ascii="新細明體" w:hAnsi="新細明體" w:cs="新細明體" w:hint="eastAsia"/>
          <w:kern w:val="0"/>
          <w:szCs w:val="24"/>
        </w:rPr>
        <w:t>移至</w:t>
      </w:r>
      <w:r>
        <w:rPr>
          <w:rFonts w:ascii="新細明體" w:hAnsi="新細明體" w:cs="新細明體"/>
          <w:kern w:val="0"/>
          <w:szCs w:val="24"/>
        </w:rPr>
        <w:t xml:space="preserve"> J2</w:t>
      </w:r>
      <w:r>
        <w:rPr>
          <w:rFonts w:ascii="新細明體" w:hAnsi="新細明體" w:cs="新細明體" w:hint="eastAsia"/>
          <w:kern w:val="0"/>
          <w:szCs w:val="24"/>
        </w:rPr>
        <w:t>，重整後如下</w:t>
      </w:r>
      <w:r>
        <w:rPr>
          <w:rFonts w:ascii="新細明體" w:hAnsi="新細明體" w:cs="新細明體"/>
          <w:kern w:val="0"/>
          <w:szCs w:val="24"/>
        </w:rPr>
        <w:t>:</w:t>
      </w:r>
    </w:p>
    <w:p w:rsidR="005124CC" w:rsidRDefault="005124CC" w:rsidP="008C2B36">
      <w:pPr>
        <w:ind w:leftChars="150" w:left="1416" w:hangingChars="440" w:hanging="1056"/>
        <w:rPr>
          <w:rFonts w:ascii="新細明體" w:cs="新細明體"/>
          <w:kern w:val="0"/>
          <w:szCs w:val="24"/>
        </w:rPr>
      </w:pPr>
      <w:r>
        <w:rPr>
          <w:rFonts w:ascii="新細明體" w:cs="新細明體"/>
          <w:kern w:val="0"/>
          <w:szCs w:val="24"/>
        </w:rPr>
        <w:tab/>
      </w:r>
      <w:r>
        <w:rPr>
          <w:rFonts w:ascii="新細明體" w:hAnsi="新細明體" w:cs="新細明體"/>
          <w:kern w:val="0"/>
          <w:szCs w:val="24"/>
        </w:rPr>
        <w:t>J1 : 5 clubs</w:t>
      </w:r>
    </w:p>
    <w:p w:rsidR="005124CC" w:rsidRDefault="005124CC" w:rsidP="008C2B36">
      <w:pPr>
        <w:ind w:leftChars="150" w:left="1416" w:hangingChars="440" w:hanging="1056"/>
        <w:rPr>
          <w:rFonts w:ascii="新細明體" w:cs="新細明體"/>
          <w:kern w:val="0"/>
          <w:szCs w:val="24"/>
        </w:rPr>
      </w:pPr>
      <w:r>
        <w:rPr>
          <w:rFonts w:ascii="新細明體" w:cs="新細明體"/>
          <w:kern w:val="0"/>
          <w:szCs w:val="24"/>
        </w:rPr>
        <w:tab/>
      </w:r>
      <w:r>
        <w:rPr>
          <w:rFonts w:ascii="新細明體" w:hAnsi="新細明體" w:cs="新細明體"/>
          <w:kern w:val="0"/>
          <w:szCs w:val="24"/>
        </w:rPr>
        <w:t>J2 : 4 clubs</w:t>
      </w:r>
    </w:p>
    <w:p w:rsidR="005124CC" w:rsidRDefault="005124CC" w:rsidP="008C2B36">
      <w:pPr>
        <w:ind w:leftChars="150" w:left="1416" w:hangingChars="440" w:hanging="1056"/>
        <w:rPr>
          <w:rFonts w:ascii="新細明體" w:cs="新細明體"/>
          <w:kern w:val="0"/>
          <w:szCs w:val="24"/>
        </w:rPr>
      </w:pPr>
      <w:r>
        <w:rPr>
          <w:rFonts w:ascii="新細明體" w:cs="新細明體"/>
          <w:kern w:val="0"/>
          <w:szCs w:val="24"/>
        </w:rPr>
        <w:tab/>
      </w:r>
      <w:r>
        <w:rPr>
          <w:rFonts w:ascii="新細明體" w:hAnsi="新細明體" w:cs="新細明體"/>
          <w:kern w:val="0"/>
          <w:szCs w:val="24"/>
        </w:rPr>
        <w:t>J3 : 4 clubs</w:t>
      </w:r>
    </w:p>
    <w:p w:rsidR="005124CC" w:rsidRDefault="005124CC" w:rsidP="003A7A05">
      <w:pPr>
        <w:pStyle w:val="a7"/>
        <w:numPr>
          <w:ilvl w:val="0"/>
          <w:numId w:val="4"/>
        </w:numPr>
        <w:ind w:leftChars="0"/>
      </w:pPr>
      <w:r>
        <w:t xml:space="preserve">Discussion about </w:t>
      </w:r>
      <w:r>
        <w:rPr>
          <w:rFonts w:hint="eastAsia"/>
        </w:rPr>
        <w:t>“</w:t>
      </w:r>
      <w:r>
        <w:t>Speech Contests held only in Spring Conferences</w:t>
      </w:r>
      <w:r>
        <w:rPr>
          <w:rFonts w:hint="eastAsia"/>
        </w:rPr>
        <w:t>”</w:t>
      </w:r>
      <w:r>
        <w:t xml:space="preserve"> (this is a </w:t>
      </w:r>
      <w:r>
        <w:rPr>
          <w:rFonts w:hint="eastAsia"/>
        </w:rPr>
        <w:t>“</w:t>
      </w:r>
      <w:r>
        <w:t>motion from the floor</w:t>
      </w:r>
      <w:r>
        <w:rPr>
          <w:rFonts w:hint="eastAsia"/>
        </w:rPr>
        <w:t>”</w:t>
      </w:r>
      <w:r>
        <w:t xml:space="preserve"> in Council </w:t>
      </w:r>
      <w:proofErr w:type="spellStart"/>
      <w:r>
        <w:t>Meeging</w:t>
      </w:r>
      <w:proofErr w:type="spellEnd"/>
      <w:r>
        <w:t xml:space="preserve"> in 2013 Fall Con.  The voting result then was </w:t>
      </w:r>
      <w:r>
        <w:rPr>
          <w:rFonts w:hint="eastAsia"/>
        </w:rPr>
        <w:t>“</w:t>
      </w:r>
      <w:r>
        <w:t>refer to committee</w:t>
      </w:r>
      <w:r>
        <w:rPr>
          <w:rFonts w:hint="eastAsia"/>
        </w:rPr>
        <w:t>”</w:t>
      </w:r>
      <w:r>
        <w:t>)– to be conducted by LGET Eric Liang</w:t>
      </w:r>
    </w:p>
    <w:p w:rsidR="005124CC" w:rsidRDefault="005124CC" w:rsidP="006F3BCC">
      <w:pPr>
        <w:pStyle w:val="a7"/>
        <w:ind w:leftChars="0" w:left="360"/>
      </w:pPr>
      <w:r>
        <w:rPr>
          <w:rFonts w:hint="eastAsia"/>
        </w:rPr>
        <w:t>“每年僅於春季大會舉辦演講比賽”</w:t>
      </w:r>
      <w:r>
        <w:t xml:space="preserve"> </w:t>
      </w:r>
      <w:r>
        <w:rPr>
          <w:rFonts w:hint="eastAsia"/>
        </w:rPr>
        <w:t>的討論</w:t>
      </w:r>
      <w:r>
        <w:t xml:space="preserve"> (</w:t>
      </w:r>
      <w:r>
        <w:rPr>
          <w:rFonts w:hint="eastAsia"/>
        </w:rPr>
        <w:t>此為</w:t>
      </w:r>
      <w:r>
        <w:t>2013</w:t>
      </w:r>
      <w:r>
        <w:rPr>
          <w:rFonts w:hint="eastAsia"/>
        </w:rPr>
        <w:t>秋季大會的會員大會</w:t>
      </w:r>
      <w:r>
        <w:t>Council Meeting</w:t>
      </w:r>
      <w:r>
        <w:rPr>
          <w:rFonts w:hint="eastAsia"/>
        </w:rPr>
        <w:t>的臨時動議提案，當時表決決定“付委”</w:t>
      </w:r>
      <w:r>
        <w:t xml:space="preserve">)– </w:t>
      </w:r>
      <w:r>
        <w:rPr>
          <w:rFonts w:hint="eastAsia"/>
        </w:rPr>
        <w:t>由教育副總會長梁守誠主持</w:t>
      </w:r>
    </w:p>
    <w:p w:rsidR="005124CC" w:rsidRDefault="005124CC" w:rsidP="003A7A05">
      <w:pPr>
        <w:pStyle w:val="a7"/>
        <w:ind w:leftChars="0" w:left="360"/>
      </w:pPr>
    </w:p>
    <w:p w:rsidR="005124CC" w:rsidRDefault="005124CC" w:rsidP="003A7A05">
      <w:pPr>
        <w:pStyle w:val="a7"/>
        <w:ind w:leftChars="0" w:left="360"/>
      </w:pPr>
      <w:r>
        <w:t xml:space="preserve">LGET Eric Liang indicated that the Committee members are Division Governors who have voting rights.  Area Governors can express their ideas, but no voting rights. </w:t>
      </w:r>
    </w:p>
    <w:p w:rsidR="005124CC" w:rsidRDefault="005124CC" w:rsidP="003A7A05">
      <w:pPr>
        <w:pStyle w:val="a7"/>
        <w:ind w:leftChars="0" w:left="360"/>
      </w:pPr>
      <w:r>
        <w:rPr>
          <w:rFonts w:hint="eastAsia"/>
        </w:rPr>
        <w:t>教育副總會長梁守誠表示</w:t>
      </w:r>
      <w:r>
        <w:t xml:space="preserve">: </w:t>
      </w:r>
      <w:r>
        <w:rPr>
          <w:rFonts w:hint="eastAsia"/>
        </w:rPr>
        <w:t>“付委”的委員會成員為各部總監，所以部總監有表決權，而區總監可發言表示意見，但沒有表決權。</w:t>
      </w:r>
    </w:p>
    <w:p w:rsidR="005124CC" w:rsidRPr="0056304A" w:rsidRDefault="005124CC" w:rsidP="003A7A05">
      <w:pPr>
        <w:pStyle w:val="a7"/>
        <w:ind w:leftChars="0" w:left="360"/>
      </w:pPr>
      <w:r>
        <w:t xml:space="preserve">After discussions and opinions of pros and cons, the final positions from each </w:t>
      </w:r>
      <w:proofErr w:type="spellStart"/>
      <w:r>
        <w:t>DivGov</w:t>
      </w:r>
      <w:proofErr w:type="spellEnd"/>
      <w:r>
        <w:t xml:space="preserve"> toward this issue are as below:</w:t>
      </w:r>
    </w:p>
    <w:p w:rsidR="005124CC" w:rsidRDefault="005124CC" w:rsidP="003A7A05">
      <w:pPr>
        <w:pStyle w:val="a7"/>
        <w:ind w:leftChars="0" w:left="360"/>
      </w:pPr>
      <w:r>
        <w:rPr>
          <w:rFonts w:hint="eastAsia"/>
        </w:rPr>
        <w:t>討論過程經正反雙方各表達各種意見，最後由與會的部總監們表態，結果如下</w:t>
      </w:r>
      <w:r>
        <w:t>:</w:t>
      </w:r>
    </w:p>
    <w:p w:rsidR="005124CC" w:rsidRDefault="005124CC" w:rsidP="00250D75">
      <w:pPr>
        <w:pStyle w:val="a7"/>
        <w:numPr>
          <w:ilvl w:val="0"/>
          <w:numId w:val="5"/>
        </w:numPr>
        <w:ind w:leftChars="0"/>
      </w:pPr>
      <w:proofErr w:type="spellStart"/>
      <w:r>
        <w:t>Div</w:t>
      </w:r>
      <w:proofErr w:type="spellEnd"/>
      <w:r>
        <w:t xml:space="preserve"> A Edward Chen   </w:t>
      </w:r>
      <w:r>
        <w:tab/>
        <w:t xml:space="preserve">: </w:t>
      </w:r>
      <w:r>
        <w:rPr>
          <w:rFonts w:hint="eastAsia"/>
        </w:rPr>
        <w:t>反對</w:t>
      </w:r>
      <w:r>
        <w:t xml:space="preserve"> against</w:t>
      </w:r>
    </w:p>
    <w:p w:rsidR="005124CC" w:rsidRDefault="005124CC" w:rsidP="00250D75">
      <w:pPr>
        <w:pStyle w:val="a7"/>
        <w:numPr>
          <w:ilvl w:val="0"/>
          <w:numId w:val="5"/>
        </w:numPr>
        <w:ind w:leftChars="0"/>
      </w:pPr>
      <w:proofErr w:type="spellStart"/>
      <w:r>
        <w:t>Div</w:t>
      </w:r>
      <w:proofErr w:type="spellEnd"/>
      <w:r>
        <w:t xml:space="preserve"> B Alice Li</w:t>
      </w:r>
      <w:r>
        <w:tab/>
      </w:r>
      <w:r>
        <w:tab/>
        <w:t xml:space="preserve">    : </w:t>
      </w:r>
      <w:r>
        <w:rPr>
          <w:rFonts w:hint="eastAsia"/>
        </w:rPr>
        <w:t>贊成</w:t>
      </w:r>
      <w:r>
        <w:t xml:space="preserve"> for</w:t>
      </w:r>
    </w:p>
    <w:p w:rsidR="005124CC" w:rsidRDefault="005124CC" w:rsidP="00250D75">
      <w:pPr>
        <w:pStyle w:val="a7"/>
        <w:numPr>
          <w:ilvl w:val="0"/>
          <w:numId w:val="5"/>
        </w:numPr>
        <w:ind w:leftChars="0"/>
      </w:pPr>
      <w:proofErr w:type="spellStart"/>
      <w:r>
        <w:t>Div</w:t>
      </w:r>
      <w:proofErr w:type="spellEnd"/>
      <w:r>
        <w:t xml:space="preserve"> C Sterling Hsiao</w:t>
      </w:r>
      <w:r>
        <w:tab/>
        <w:t xml:space="preserve">:   </w:t>
      </w:r>
      <w:r>
        <w:rPr>
          <w:rFonts w:hint="eastAsia"/>
        </w:rPr>
        <w:t>：反對</w:t>
      </w:r>
      <w:r>
        <w:t xml:space="preserve"> against</w:t>
      </w:r>
    </w:p>
    <w:p w:rsidR="005124CC" w:rsidRDefault="005124CC" w:rsidP="00250D75">
      <w:pPr>
        <w:pStyle w:val="a7"/>
        <w:numPr>
          <w:ilvl w:val="0"/>
          <w:numId w:val="5"/>
        </w:numPr>
        <w:ind w:leftChars="0"/>
      </w:pPr>
      <w:proofErr w:type="spellStart"/>
      <w:r>
        <w:t>Div</w:t>
      </w:r>
      <w:proofErr w:type="spellEnd"/>
      <w:r>
        <w:t xml:space="preserve"> D Roger Huang</w:t>
      </w:r>
      <w:r>
        <w:tab/>
        <w:t xml:space="preserve">:   </w:t>
      </w:r>
      <w:r>
        <w:rPr>
          <w:rFonts w:hint="eastAsia"/>
        </w:rPr>
        <w:t>：贊成</w:t>
      </w:r>
      <w:r>
        <w:t xml:space="preserve"> for</w:t>
      </w:r>
    </w:p>
    <w:p w:rsidR="005124CC" w:rsidRDefault="005124CC" w:rsidP="00250D75">
      <w:pPr>
        <w:pStyle w:val="a7"/>
        <w:numPr>
          <w:ilvl w:val="0"/>
          <w:numId w:val="5"/>
        </w:numPr>
        <w:ind w:leftChars="0"/>
      </w:pPr>
      <w:proofErr w:type="spellStart"/>
      <w:r>
        <w:t>Div</w:t>
      </w:r>
      <w:proofErr w:type="spellEnd"/>
      <w:r>
        <w:t xml:space="preserve"> E Emily Chan</w:t>
      </w:r>
      <w:r>
        <w:tab/>
      </w:r>
      <w:r>
        <w:tab/>
        <w:t xml:space="preserve">: </w:t>
      </w:r>
      <w:r>
        <w:rPr>
          <w:rFonts w:hint="eastAsia"/>
        </w:rPr>
        <w:t>反對</w:t>
      </w:r>
      <w:r>
        <w:t xml:space="preserve"> against</w:t>
      </w:r>
    </w:p>
    <w:p w:rsidR="005124CC" w:rsidRDefault="005124CC" w:rsidP="00250D75">
      <w:pPr>
        <w:pStyle w:val="a7"/>
        <w:numPr>
          <w:ilvl w:val="0"/>
          <w:numId w:val="5"/>
        </w:numPr>
        <w:ind w:leftChars="0"/>
      </w:pPr>
      <w:proofErr w:type="spellStart"/>
      <w:r>
        <w:t>Div</w:t>
      </w:r>
      <w:proofErr w:type="spellEnd"/>
      <w:r>
        <w:t xml:space="preserve"> F </w:t>
      </w:r>
      <w:r>
        <w:rPr>
          <w:rFonts w:hint="eastAsia"/>
        </w:rPr>
        <w:t>魏江松</w:t>
      </w:r>
      <w:r>
        <w:tab/>
      </w:r>
      <w:r>
        <w:tab/>
        <w:t xml:space="preserve">    : </w:t>
      </w:r>
      <w:r>
        <w:rPr>
          <w:rFonts w:hint="eastAsia"/>
        </w:rPr>
        <w:t>反對</w:t>
      </w:r>
      <w:r>
        <w:t xml:space="preserve"> against</w:t>
      </w:r>
    </w:p>
    <w:p w:rsidR="005124CC" w:rsidRDefault="005124CC" w:rsidP="00250D75">
      <w:pPr>
        <w:pStyle w:val="a7"/>
        <w:numPr>
          <w:ilvl w:val="0"/>
          <w:numId w:val="5"/>
        </w:numPr>
        <w:ind w:leftChars="0"/>
      </w:pPr>
      <w:proofErr w:type="spellStart"/>
      <w:r>
        <w:t>Div</w:t>
      </w:r>
      <w:proofErr w:type="spellEnd"/>
      <w:r>
        <w:t xml:space="preserve"> G Kevin Ho</w:t>
      </w:r>
      <w:r>
        <w:tab/>
      </w:r>
      <w:r>
        <w:tab/>
        <w:t xml:space="preserve">: </w:t>
      </w:r>
      <w:r>
        <w:rPr>
          <w:rFonts w:hint="eastAsia"/>
        </w:rPr>
        <w:t>反對</w:t>
      </w:r>
      <w:r>
        <w:t xml:space="preserve"> against</w:t>
      </w:r>
    </w:p>
    <w:p w:rsidR="005124CC" w:rsidRDefault="005124CC" w:rsidP="00250D75">
      <w:pPr>
        <w:pStyle w:val="a7"/>
        <w:numPr>
          <w:ilvl w:val="0"/>
          <w:numId w:val="5"/>
        </w:numPr>
        <w:ind w:leftChars="0"/>
      </w:pPr>
      <w:proofErr w:type="spellStart"/>
      <w:r>
        <w:t>Div</w:t>
      </w:r>
      <w:proofErr w:type="spellEnd"/>
      <w:r>
        <w:t xml:space="preserve"> H Lawrence Huang</w:t>
      </w:r>
      <w:r>
        <w:tab/>
        <w:t xml:space="preserve">: </w:t>
      </w:r>
      <w:r>
        <w:rPr>
          <w:rFonts w:hint="eastAsia"/>
        </w:rPr>
        <w:t>反對</w:t>
      </w:r>
      <w:r>
        <w:t xml:space="preserve"> against</w:t>
      </w:r>
    </w:p>
    <w:p w:rsidR="005124CC" w:rsidRDefault="005124CC" w:rsidP="00250D75">
      <w:pPr>
        <w:pStyle w:val="a7"/>
        <w:numPr>
          <w:ilvl w:val="0"/>
          <w:numId w:val="5"/>
        </w:numPr>
        <w:ind w:leftChars="0"/>
      </w:pPr>
      <w:proofErr w:type="spellStart"/>
      <w:r>
        <w:t>Div</w:t>
      </w:r>
      <w:proofErr w:type="spellEnd"/>
      <w:r>
        <w:t xml:space="preserve"> I Game Liao</w:t>
      </w:r>
      <w:r>
        <w:tab/>
      </w:r>
      <w:r>
        <w:tab/>
        <w:t xml:space="preserve">: </w:t>
      </w:r>
      <w:r>
        <w:rPr>
          <w:rFonts w:hint="eastAsia"/>
        </w:rPr>
        <w:t>贊成</w:t>
      </w:r>
      <w:r>
        <w:t xml:space="preserve"> for</w:t>
      </w:r>
    </w:p>
    <w:p w:rsidR="005124CC" w:rsidRDefault="005124CC" w:rsidP="00250D75">
      <w:pPr>
        <w:pStyle w:val="a7"/>
        <w:numPr>
          <w:ilvl w:val="0"/>
          <w:numId w:val="5"/>
        </w:numPr>
        <w:ind w:leftChars="0"/>
      </w:pPr>
      <w:proofErr w:type="spellStart"/>
      <w:r>
        <w:t>Div</w:t>
      </w:r>
      <w:proofErr w:type="spellEnd"/>
      <w:r>
        <w:t xml:space="preserve"> J</w:t>
      </w:r>
      <w:r>
        <w:rPr>
          <w:rFonts w:hint="eastAsia"/>
        </w:rPr>
        <w:t>廖鳳儀</w:t>
      </w:r>
      <w:r>
        <w:tab/>
      </w:r>
      <w:r>
        <w:tab/>
      </w:r>
      <w:r>
        <w:tab/>
        <w:t xml:space="preserve">: </w:t>
      </w:r>
      <w:r>
        <w:rPr>
          <w:rFonts w:hint="eastAsia"/>
        </w:rPr>
        <w:t>反對</w:t>
      </w:r>
      <w:r>
        <w:t xml:space="preserve"> against</w:t>
      </w:r>
    </w:p>
    <w:p w:rsidR="005124CC" w:rsidRDefault="005124CC" w:rsidP="00250D75">
      <w:pPr>
        <w:pStyle w:val="a7"/>
        <w:numPr>
          <w:ilvl w:val="0"/>
          <w:numId w:val="5"/>
        </w:numPr>
        <w:ind w:leftChars="0"/>
      </w:pPr>
      <w:proofErr w:type="spellStart"/>
      <w:r>
        <w:t>Div</w:t>
      </w:r>
      <w:proofErr w:type="spellEnd"/>
      <w:r>
        <w:t xml:space="preserve"> K Peyton Kim</w:t>
      </w:r>
      <w:r>
        <w:tab/>
      </w:r>
      <w:r>
        <w:tab/>
        <w:t xml:space="preserve">: </w:t>
      </w:r>
      <w:r>
        <w:rPr>
          <w:rFonts w:hint="eastAsia"/>
        </w:rPr>
        <w:t>反對</w:t>
      </w:r>
      <w:r>
        <w:t xml:space="preserve"> against</w:t>
      </w:r>
    </w:p>
    <w:p w:rsidR="005124CC" w:rsidRDefault="005124CC" w:rsidP="00250D75">
      <w:pPr>
        <w:pStyle w:val="a7"/>
        <w:numPr>
          <w:ilvl w:val="0"/>
          <w:numId w:val="5"/>
        </w:numPr>
        <w:ind w:leftChars="0"/>
      </w:pPr>
      <w:proofErr w:type="spellStart"/>
      <w:r>
        <w:t>Div</w:t>
      </w:r>
      <w:proofErr w:type="spellEnd"/>
      <w:r>
        <w:t xml:space="preserve"> L Lina Yang</w:t>
      </w:r>
      <w:r>
        <w:tab/>
      </w:r>
      <w:r>
        <w:tab/>
        <w:t xml:space="preserve">: </w:t>
      </w:r>
      <w:r>
        <w:rPr>
          <w:rFonts w:hint="eastAsia"/>
        </w:rPr>
        <w:t>贊成</w:t>
      </w:r>
      <w:r>
        <w:t xml:space="preserve"> for</w:t>
      </w:r>
    </w:p>
    <w:p w:rsidR="005124CC" w:rsidRDefault="005124CC" w:rsidP="00250D75">
      <w:pPr>
        <w:pStyle w:val="a7"/>
        <w:ind w:leftChars="0" w:left="1545"/>
      </w:pPr>
      <w:r>
        <w:t xml:space="preserve">Voting Result : Against : 8 ;   For : 4 </w:t>
      </w:r>
    </w:p>
    <w:p w:rsidR="005124CC" w:rsidRDefault="005124CC" w:rsidP="00250D75">
      <w:pPr>
        <w:pStyle w:val="a7"/>
        <w:ind w:leftChars="0" w:left="1545"/>
      </w:pPr>
      <w:r>
        <w:rPr>
          <w:rFonts w:hint="eastAsia"/>
        </w:rPr>
        <w:t>結果</w:t>
      </w:r>
      <w:r>
        <w:t xml:space="preserve">: </w:t>
      </w:r>
      <w:r>
        <w:rPr>
          <w:rFonts w:hint="eastAsia"/>
        </w:rPr>
        <w:t>反對</w:t>
      </w:r>
      <w:r>
        <w:t xml:space="preserve"> 8 </w:t>
      </w:r>
      <w:r>
        <w:rPr>
          <w:rFonts w:hint="eastAsia"/>
        </w:rPr>
        <w:t>票</w:t>
      </w:r>
      <w:r>
        <w:t xml:space="preserve"> </w:t>
      </w:r>
      <w:r>
        <w:rPr>
          <w:rFonts w:hint="eastAsia"/>
        </w:rPr>
        <w:t>，</w:t>
      </w:r>
      <w:r>
        <w:t xml:space="preserve"> </w:t>
      </w:r>
      <w:r>
        <w:rPr>
          <w:rFonts w:hint="eastAsia"/>
        </w:rPr>
        <w:t>贊成</w:t>
      </w:r>
      <w:r>
        <w:t>: 4</w:t>
      </w:r>
      <w:r>
        <w:rPr>
          <w:rFonts w:hint="eastAsia"/>
        </w:rPr>
        <w:t>票</w:t>
      </w:r>
    </w:p>
    <w:p w:rsidR="005124CC" w:rsidRDefault="005124CC" w:rsidP="003A1256">
      <w:pPr>
        <w:ind w:left="425" w:hangingChars="177" w:hanging="425"/>
      </w:pPr>
      <w:r>
        <w:tab/>
        <w:t>LGET</w:t>
      </w:r>
      <w:r>
        <w:rPr>
          <w:rFonts w:hint="eastAsia"/>
        </w:rPr>
        <w:t xml:space="preserve">　</w:t>
      </w:r>
      <w:r>
        <w:t xml:space="preserve">Eric Liang said : Based on above voting results, the conclusion of the Committee is against the proposal (Contests only held in Spring Conference).  This conclusion will be presented to District, then, it will be brought up in the Council Meeting on April/13,2014.  </w:t>
      </w:r>
    </w:p>
    <w:p w:rsidR="005124CC" w:rsidRDefault="005124CC" w:rsidP="00E76E67">
      <w:pPr>
        <w:ind w:left="426"/>
      </w:pPr>
      <w:r>
        <w:rPr>
          <w:rFonts w:hint="eastAsia"/>
        </w:rPr>
        <w:lastRenderedPageBreak/>
        <w:t>教育副總會長梁守誠表示</w:t>
      </w:r>
      <w:r>
        <w:t xml:space="preserve">: </w:t>
      </w:r>
      <w:r>
        <w:rPr>
          <w:rFonts w:hint="eastAsia"/>
        </w:rPr>
        <w:t>針對上述投票結果委員會的共識是反對該提案</w:t>
      </w:r>
      <w:r>
        <w:t>(</w:t>
      </w:r>
      <w:r>
        <w:rPr>
          <w:rFonts w:hint="eastAsia"/>
        </w:rPr>
        <w:t>僅在春季大會辦理演講比賽</w:t>
      </w:r>
      <w:r>
        <w:t>)</w:t>
      </w:r>
      <w:r>
        <w:rPr>
          <w:rFonts w:hint="eastAsia"/>
        </w:rPr>
        <w:t>，將把此共識交付總會，並於今年四月十三日的會員大會提出。</w:t>
      </w:r>
    </w:p>
    <w:p w:rsidR="005124CC" w:rsidRDefault="005124CC" w:rsidP="00C56270">
      <w:pPr>
        <w:pStyle w:val="a7"/>
        <w:numPr>
          <w:ilvl w:val="0"/>
          <w:numId w:val="4"/>
        </w:numPr>
        <w:ind w:leftChars="0"/>
      </w:pPr>
      <w:r>
        <w:t xml:space="preserve">Workout for clubs with members less than 8 </w:t>
      </w:r>
      <w:r>
        <w:rPr>
          <w:rFonts w:hint="eastAsia"/>
        </w:rPr>
        <w:t>少於</w:t>
      </w:r>
      <w:r>
        <w:t>8</w:t>
      </w:r>
      <w:r>
        <w:rPr>
          <w:rFonts w:hint="eastAsia"/>
        </w:rPr>
        <w:t>人分會輔導策略</w:t>
      </w:r>
    </w:p>
    <w:p w:rsidR="005124CC" w:rsidRDefault="005124CC" w:rsidP="00DC713C">
      <w:pPr>
        <w:pStyle w:val="a7"/>
        <w:ind w:leftChars="0"/>
      </w:pPr>
      <w:r w:rsidRPr="00E76E67">
        <w:rPr>
          <w:rFonts w:ascii="Times New Roman" w:hAnsi="Times New Roman" w:cs="Times New Roman"/>
        </w:rPr>
        <w:t xml:space="preserve">District Governor Joy Tsai indicated that from April 2014 each club’s minimum </w:t>
      </w:r>
      <w:r>
        <w:rPr>
          <w:rFonts w:ascii="Times New Roman" w:hAnsi="Times New Roman" w:cs="Times New Roman"/>
        </w:rPr>
        <w:t xml:space="preserve">paid </w:t>
      </w:r>
      <w:r w:rsidRPr="00E76E67">
        <w:rPr>
          <w:rFonts w:ascii="Times New Roman" w:hAnsi="Times New Roman" w:cs="Times New Roman"/>
        </w:rPr>
        <w:t xml:space="preserve">membership will be adjusted from 6 to 8 to maintain a paid club. </w:t>
      </w:r>
    </w:p>
    <w:p w:rsidR="005124CC" w:rsidRDefault="005124CC" w:rsidP="00DC713C">
      <w:pPr>
        <w:pStyle w:val="a7"/>
        <w:ind w:leftChars="0"/>
      </w:pPr>
      <w:r>
        <w:rPr>
          <w:rFonts w:hint="eastAsia"/>
        </w:rPr>
        <w:t>總會長表示</w:t>
      </w:r>
      <w:r>
        <w:t xml:space="preserve">: </w:t>
      </w:r>
      <w:r>
        <w:rPr>
          <w:rFonts w:hint="eastAsia"/>
        </w:rPr>
        <w:t>從今年四月起，各分會基本繳費人數由</w:t>
      </w:r>
      <w:r>
        <w:t>6</w:t>
      </w:r>
      <w:r>
        <w:rPr>
          <w:rFonts w:hint="eastAsia"/>
        </w:rPr>
        <w:t>人調為</w:t>
      </w:r>
      <w:r>
        <w:t>8</w:t>
      </w:r>
      <w:r>
        <w:rPr>
          <w:rFonts w:hint="eastAsia"/>
        </w:rPr>
        <w:t>人，必須完成</w:t>
      </w:r>
      <w:r>
        <w:t>8</w:t>
      </w:r>
      <w:r>
        <w:rPr>
          <w:rFonts w:hint="eastAsia"/>
        </w:rPr>
        <w:t>人繳費，才算完成繳費的分會。</w:t>
      </w:r>
    </w:p>
    <w:p w:rsidR="005124CC" w:rsidRDefault="005124CC" w:rsidP="00C56270">
      <w:pPr>
        <w:pStyle w:val="a7"/>
      </w:pPr>
    </w:p>
    <w:p w:rsidR="005124CC" w:rsidRDefault="005124CC" w:rsidP="00C56270">
      <w:pPr>
        <w:pStyle w:val="a7"/>
        <w:numPr>
          <w:ilvl w:val="0"/>
          <w:numId w:val="4"/>
        </w:numPr>
        <w:ind w:leftChars="0"/>
      </w:pPr>
      <w:r>
        <w:t xml:space="preserve">Rotation of conference venue, venue selection and hosting divisions </w:t>
      </w:r>
    </w:p>
    <w:p w:rsidR="005124CC" w:rsidRDefault="005124CC" w:rsidP="007D4839">
      <w:pPr>
        <w:pStyle w:val="a7"/>
        <w:ind w:leftChars="0" w:left="0" w:firstLineChars="150" w:firstLine="360"/>
      </w:pPr>
      <w:r>
        <w:rPr>
          <w:rFonts w:hint="eastAsia"/>
        </w:rPr>
        <w:t xml:space="preserve">大會場地選定及主辦分部的輪替　</w:t>
      </w:r>
    </w:p>
    <w:p w:rsidR="005124CC" w:rsidRDefault="005124CC" w:rsidP="007D4839">
      <w:pPr>
        <w:pStyle w:val="a7"/>
        <w:ind w:leftChars="0" w:left="0" w:firstLineChars="150" w:firstLine="360"/>
      </w:pPr>
      <w:r>
        <w:t xml:space="preserve">–discussion hosted by LGET Eric Liang </w:t>
      </w:r>
    </w:p>
    <w:p w:rsidR="005124CC" w:rsidRDefault="005124CC" w:rsidP="007D4839">
      <w:pPr>
        <w:pStyle w:val="a7"/>
        <w:ind w:leftChars="0" w:left="0" w:firstLineChars="150" w:firstLine="360"/>
      </w:pPr>
      <w:r>
        <w:rPr>
          <w:rFonts w:hint="eastAsia"/>
        </w:rPr>
        <w:t>教育副總會長主持討論</w:t>
      </w:r>
    </w:p>
    <w:p w:rsidR="005124CC" w:rsidRDefault="005124CC" w:rsidP="00E34A45">
      <w:pPr>
        <w:pStyle w:val="a7"/>
        <w:ind w:leftChars="0" w:left="425"/>
      </w:pPr>
    </w:p>
    <w:p w:rsidR="005124CC" w:rsidRDefault="005124CC" w:rsidP="00E34A45">
      <w:pPr>
        <w:pStyle w:val="a7"/>
        <w:ind w:leftChars="0" w:left="425"/>
      </w:pPr>
      <w:r>
        <w:t xml:space="preserve">Eric proposed: The rotation of Conferences as this : North, Central, North, North, South.  Reasons for this proposal : There are more members and more Divisions in the northern Taiwan, so the proposed rotation will have more balanced opportunities for each Division to host a Conference.  Furthermore, because we have two conferences each year, if we rotate as </w:t>
      </w:r>
      <w:r>
        <w:rPr>
          <w:rFonts w:hint="eastAsia"/>
        </w:rPr>
        <w:t>“</w:t>
      </w:r>
      <w:r>
        <w:t>North, Central, North, South</w:t>
      </w:r>
      <w:r>
        <w:rPr>
          <w:rFonts w:hint="eastAsia"/>
        </w:rPr>
        <w:t>”</w:t>
      </w:r>
      <w:r>
        <w:t>, then the opportunity for hosting Conferences will be fixed to same season.  With rotation of</w:t>
      </w:r>
      <w:r>
        <w:rPr>
          <w:rFonts w:hint="eastAsia"/>
        </w:rPr>
        <w:t>“</w:t>
      </w:r>
      <w:r>
        <w:t>North, Central, North, North, South</w:t>
      </w:r>
      <w:r>
        <w:rPr>
          <w:rFonts w:hint="eastAsia"/>
        </w:rPr>
        <w:t>”</w:t>
      </w:r>
      <w:r>
        <w:t xml:space="preserve">each Division will have chances to hold Spring or Fall Conferences. There are Divisions A, C, G, H (plus </w:t>
      </w:r>
      <w:proofErr w:type="spellStart"/>
      <w:r>
        <w:t>Div</w:t>
      </w:r>
      <w:proofErr w:type="spellEnd"/>
      <w:r>
        <w:t xml:space="preserve"> M after realignment), and </w:t>
      </w:r>
      <w:proofErr w:type="spellStart"/>
      <w:r>
        <w:t>Div</w:t>
      </w:r>
      <w:proofErr w:type="spellEnd"/>
      <w:r>
        <w:t xml:space="preserve"> E in the North.  They can coordinate and team up the combination of Divisions to host conferences.  Please comment of this proposal.  If no comment, then we pass the proposal by applause.</w:t>
      </w:r>
    </w:p>
    <w:p w:rsidR="005124CC" w:rsidRDefault="005124CC" w:rsidP="00E34A45">
      <w:pPr>
        <w:pStyle w:val="a7"/>
        <w:ind w:leftChars="0" w:left="425"/>
      </w:pPr>
    </w:p>
    <w:p w:rsidR="005124CC" w:rsidRDefault="005124CC" w:rsidP="00E34A45">
      <w:pPr>
        <w:pStyle w:val="a7"/>
        <w:ind w:leftChars="0" w:left="425"/>
      </w:pPr>
      <w:r>
        <w:rPr>
          <w:rFonts w:hint="eastAsia"/>
        </w:rPr>
        <w:t>提案：春秋季大會的輪流主辦輪替方式　：　“北、中、北、北、南＂輪流主辦。原因：北部會員人數較多、部（</w:t>
      </w:r>
      <w:proofErr w:type="spellStart"/>
      <w:r>
        <w:t>Div</w:t>
      </w:r>
      <w:proofErr w:type="spellEnd"/>
      <w:r>
        <w:rPr>
          <w:rFonts w:hint="eastAsia"/>
        </w:rPr>
        <w:t>）也較多，這樣安排實際上每部輪到主辦大會的機率是差不多，另外，因每年兩次大會，若以＂北中北南＂方式輪替，就會形成北部或中南部固定主辦同一季的比賽，用＂北中北北南＂方式，北、中、南都有機會主辦春季或秋季。北部由</w:t>
      </w:r>
      <w:r>
        <w:t>A,C,G,H</w:t>
      </w:r>
      <w:r>
        <w:rPr>
          <w:rFonts w:hint="eastAsia"/>
        </w:rPr>
        <w:t xml:space="preserve">部　</w:t>
      </w:r>
      <w:r>
        <w:t>(</w:t>
      </w:r>
      <w:r>
        <w:rPr>
          <w:rFonts w:hint="eastAsia"/>
        </w:rPr>
        <w:t>重組後再加上</w:t>
      </w:r>
      <w:r>
        <w:t>M</w:t>
      </w:r>
      <w:r>
        <w:rPr>
          <w:rFonts w:hint="eastAsia"/>
        </w:rPr>
        <w:t>部</w:t>
      </w:r>
      <w:r>
        <w:t>)</w:t>
      </w:r>
      <w:r>
        <w:rPr>
          <w:rFonts w:hint="eastAsia"/>
        </w:rPr>
        <w:t>，再加上</w:t>
      </w:r>
      <w:r>
        <w:t>E</w:t>
      </w:r>
      <w:r>
        <w:rPr>
          <w:rFonts w:hint="eastAsia"/>
        </w:rPr>
        <w:t>部，來自行分配主辦部</w:t>
      </w:r>
      <w:r>
        <w:t>(</w:t>
      </w:r>
      <w:proofErr w:type="spellStart"/>
      <w:r>
        <w:t>Div</w:t>
      </w:r>
      <w:proofErr w:type="spellEnd"/>
      <w:r>
        <w:t>)</w:t>
      </w:r>
      <w:r>
        <w:rPr>
          <w:rFonts w:hint="eastAsia"/>
        </w:rPr>
        <w:t>的組合。</w:t>
      </w:r>
      <w:r>
        <w:t xml:space="preserve">Eric </w:t>
      </w:r>
      <w:r>
        <w:rPr>
          <w:rFonts w:hint="eastAsia"/>
        </w:rPr>
        <w:t>請大家提意見，若無意見請鼓掌通過。</w:t>
      </w:r>
    </w:p>
    <w:p w:rsidR="005124CC" w:rsidRDefault="005124CC" w:rsidP="00E34A45">
      <w:pPr>
        <w:pStyle w:val="a7"/>
        <w:ind w:leftChars="0" w:left="425"/>
      </w:pPr>
    </w:p>
    <w:p w:rsidR="005124CC" w:rsidRDefault="005124CC" w:rsidP="00E34A45">
      <w:pPr>
        <w:pStyle w:val="a7"/>
        <w:ind w:leftChars="0" w:left="425"/>
      </w:pPr>
      <w:r>
        <w:tab/>
      </w:r>
      <w:r>
        <w:tab/>
      </w:r>
      <w:proofErr w:type="spellStart"/>
      <w:r>
        <w:t>Div</w:t>
      </w:r>
      <w:proofErr w:type="spellEnd"/>
      <w:r>
        <w:t xml:space="preserve"> G </w:t>
      </w:r>
      <w:proofErr w:type="spellStart"/>
      <w:r>
        <w:t>Gov</w:t>
      </w:r>
      <w:proofErr w:type="spellEnd"/>
      <w:r>
        <w:t xml:space="preserve"> Kevin Ho expressed that he hoped the above proposed rotation method can be referred to Committee.</w:t>
      </w:r>
    </w:p>
    <w:p w:rsidR="005124CC" w:rsidRDefault="005124CC" w:rsidP="00E34A45">
      <w:pPr>
        <w:pStyle w:val="a7"/>
        <w:ind w:leftChars="0" w:left="425"/>
      </w:pPr>
      <w:r>
        <w:tab/>
      </w:r>
      <w:r>
        <w:tab/>
        <w:t>G</w:t>
      </w:r>
      <w:r>
        <w:rPr>
          <w:rFonts w:hint="eastAsia"/>
        </w:rPr>
        <w:t>部總監</w:t>
      </w:r>
      <w:r>
        <w:t>Kevin Ho</w:t>
      </w:r>
      <w:r>
        <w:rPr>
          <w:rFonts w:hint="eastAsia"/>
        </w:rPr>
        <w:t>發言：以上輪替方式的提案，希望能＂付委＂再作決議。</w:t>
      </w:r>
    </w:p>
    <w:p w:rsidR="005124CC" w:rsidRDefault="005124CC" w:rsidP="00E34A45">
      <w:pPr>
        <w:pStyle w:val="a7"/>
        <w:ind w:leftChars="0" w:left="425"/>
      </w:pPr>
    </w:p>
    <w:p w:rsidR="005124CC" w:rsidRPr="005271DD" w:rsidRDefault="005124CC" w:rsidP="00E34A45">
      <w:pPr>
        <w:pStyle w:val="a7"/>
        <w:ind w:leftChars="0" w:left="425"/>
      </w:pPr>
      <w:r>
        <w:tab/>
      </w:r>
      <w:r>
        <w:tab/>
      </w:r>
      <w:r w:rsidRPr="005271DD">
        <w:t xml:space="preserve">Parliamentarian Helen Chen indicated that according to Conference Manual, LGET has the right to decide conference locations.  She suggested </w:t>
      </w:r>
      <w:r w:rsidRPr="005271DD">
        <w:rPr>
          <w:color w:val="002060"/>
        </w:rPr>
        <w:t xml:space="preserve">he opinions </w:t>
      </w:r>
      <w:r w:rsidRPr="005271DD">
        <w:t xml:space="preserve">to be </w:t>
      </w:r>
      <w:r w:rsidRPr="005271DD">
        <w:rPr>
          <w:color w:val="002060"/>
        </w:rPr>
        <w:t>exchanged</w:t>
      </w:r>
      <w:r w:rsidRPr="005271DD">
        <w:t xml:space="preserve"> before</w:t>
      </w:r>
      <w:r w:rsidRPr="005271DD">
        <w:rPr>
          <w:color w:val="002060"/>
        </w:rPr>
        <w:t xml:space="preserve"> discussion</w:t>
      </w:r>
      <w:r w:rsidRPr="005271DD">
        <w:t>.</w:t>
      </w:r>
    </w:p>
    <w:p w:rsidR="005124CC" w:rsidRPr="005271DD" w:rsidRDefault="005124CC" w:rsidP="00520FD3">
      <w:pPr>
        <w:pStyle w:val="a7"/>
        <w:ind w:leftChars="0" w:firstLine="480"/>
      </w:pPr>
      <w:r w:rsidRPr="005271DD">
        <w:rPr>
          <w:rFonts w:hint="eastAsia"/>
        </w:rPr>
        <w:t>議事長</w:t>
      </w:r>
      <w:r w:rsidRPr="005271DD">
        <w:t xml:space="preserve">Helen Chen </w:t>
      </w:r>
      <w:r w:rsidRPr="005271DD">
        <w:rPr>
          <w:rFonts w:hint="eastAsia"/>
        </w:rPr>
        <w:t>發言：按照手冊規定，</w:t>
      </w:r>
      <w:r>
        <w:rPr>
          <w:rFonts w:hint="eastAsia"/>
        </w:rPr>
        <w:t>教育副總會長</w:t>
      </w:r>
      <w:r w:rsidRPr="005271DD">
        <w:rPr>
          <w:rFonts w:hint="eastAsia"/>
        </w:rPr>
        <w:t>有權</w:t>
      </w:r>
      <w:r w:rsidRPr="005271DD">
        <w:rPr>
          <w:rFonts w:hint="eastAsia"/>
          <w:color w:val="002060"/>
        </w:rPr>
        <w:t>決定</w:t>
      </w:r>
      <w:r w:rsidRPr="005271DD">
        <w:rPr>
          <w:rFonts w:hint="eastAsia"/>
        </w:rPr>
        <w:t>大會的場地</w:t>
      </w:r>
      <w:r w:rsidRPr="005271DD">
        <w:rPr>
          <w:rFonts w:hint="eastAsia"/>
          <w:color w:val="002060"/>
        </w:rPr>
        <w:t>所在</w:t>
      </w:r>
      <w:r w:rsidRPr="005271DD">
        <w:rPr>
          <w:rFonts w:hint="eastAsia"/>
        </w:rPr>
        <w:t>。建議事先協調好後，再做</w:t>
      </w:r>
      <w:r w:rsidRPr="005271DD">
        <w:rPr>
          <w:rFonts w:hint="eastAsia"/>
          <w:color w:val="002060"/>
        </w:rPr>
        <w:t>討論</w:t>
      </w:r>
      <w:r w:rsidRPr="005271DD">
        <w:rPr>
          <w:rFonts w:hint="eastAsia"/>
        </w:rPr>
        <w:t>。</w:t>
      </w:r>
    </w:p>
    <w:p w:rsidR="005124CC" w:rsidRPr="005271DD" w:rsidRDefault="005124CC" w:rsidP="00E34A45">
      <w:pPr>
        <w:pStyle w:val="a7"/>
        <w:ind w:leftChars="0" w:left="425"/>
      </w:pPr>
    </w:p>
    <w:p w:rsidR="005124CC" w:rsidRPr="005271DD" w:rsidRDefault="005124CC" w:rsidP="00E34A45">
      <w:pPr>
        <w:pStyle w:val="a7"/>
        <w:ind w:leftChars="0" w:left="425"/>
      </w:pPr>
      <w:r w:rsidRPr="005271DD">
        <w:tab/>
      </w:r>
      <w:r w:rsidRPr="005271DD">
        <w:tab/>
        <w:t xml:space="preserve">LGET Eric explained that 2014 Spring Con is confirmed to be in Taipei (held by </w:t>
      </w:r>
      <w:proofErr w:type="spellStart"/>
      <w:r w:rsidRPr="005271DD">
        <w:t>Div</w:t>
      </w:r>
      <w:proofErr w:type="spellEnd"/>
      <w:r w:rsidRPr="005271DD">
        <w:t xml:space="preserve"> C &amp; H), and 2014 Fall Con is confirmed to be in Taichung.  We need to decide the 2015 Spring Con location now, otherwise it </w:t>
      </w:r>
      <w:r w:rsidRPr="005271DD">
        <w:lastRenderedPageBreak/>
        <w:t xml:space="preserve">will affect the District operations.  So, now we decide the 2015 Spring Con location is in Taipei to be </w:t>
      </w:r>
      <w:r w:rsidRPr="005271DD">
        <w:rPr>
          <w:color w:val="002060"/>
        </w:rPr>
        <w:t xml:space="preserve">hosted </w:t>
      </w:r>
      <w:r w:rsidRPr="005271DD">
        <w:t xml:space="preserve"> by </w:t>
      </w:r>
      <w:proofErr w:type="spellStart"/>
      <w:r w:rsidRPr="005271DD">
        <w:t>Div</w:t>
      </w:r>
      <w:proofErr w:type="spellEnd"/>
      <w:r w:rsidRPr="005271DD">
        <w:t xml:space="preserve"> A, G, E.  The other details of Conference rotation </w:t>
      </w:r>
      <w:r w:rsidRPr="005271DD">
        <w:rPr>
          <w:color w:val="002060"/>
        </w:rPr>
        <w:t xml:space="preserve">sequence </w:t>
      </w:r>
      <w:r w:rsidRPr="005271DD">
        <w:t xml:space="preserve">will be discussed later. </w:t>
      </w:r>
    </w:p>
    <w:p w:rsidR="005124CC" w:rsidRPr="005271DD" w:rsidRDefault="005124CC" w:rsidP="00E34A45">
      <w:pPr>
        <w:pStyle w:val="a7"/>
        <w:ind w:leftChars="0" w:left="425"/>
      </w:pPr>
      <w:r w:rsidRPr="005271DD">
        <w:rPr>
          <w:rFonts w:hint="eastAsia"/>
        </w:rPr>
        <w:t>梁教育副總會長說明：</w:t>
      </w:r>
      <w:r w:rsidRPr="005271DD">
        <w:t>2014</w:t>
      </w:r>
      <w:r w:rsidRPr="005271DD">
        <w:rPr>
          <w:rFonts w:hint="eastAsia"/>
        </w:rPr>
        <w:t>春季大會場地確定在台北（由</w:t>
      </w:r>
      <w:r w:rsidRPr="005271DD">
        <w:t>C,H</w:t>
      </w:r>
      <w:r w:rsidRPr="005271DD">
        <w:rPr>
          <w:rFonts w:hint="eastAsia"/>
        </w:rPr>
        <w:t>部主辦），</w:t>
      </w:r>
      <w:r w:rsidRPr="005271DD">
        <w:t xml:space="preserve">2014 </w:t>
      </w:r>
      <w:r w:rsidRPr="005271DD">
        <w:rPr>
          <w:rFonts w:hint="eastAsia"/>
        </w:rPr>
        <w:t>秋季大會場地已確定在台中。　接下來</w:t>
      </w:r>
      <w:r w:rsidRPr="005271DD">
        <w:t>2015</w:t>
      </w:r>
      <w:r w:rsidRPr="005271DD">
        <w:rPr>
          <w:rFonts w:hint="eastAsia"/>
        </w:rPr>
        <w:t>春季大會場地必須現在就決定，否則會影響總會運作。所以現在就決定：</w:t>
      </w:r>
      <w:r w:rsidRPr="005271DD">
        <w:t xml:space="preserve"> </w:t>
      </w:r>
      <w:r w:rsidRPr="005271DD">
        <w:rPr>
          <w:rFonts w:hint="eastAsia"/>
        </w:rPr>
        <w:t>“</w:t>
      </w:r>
      <w:r w:rsidRPr="005271DD">
        <w:t>2015</w:t>
      </w:r>
      <w:r w:rsidRPr="005271DD">
        <w:rPr>
          <w:rFonts w:hint="eastAsia"/>
        </w:rPr>
        <w:t>春季大會場地在台北，由</w:t>
      </w:r>
      <w:r w:rsidRPr="005271DD">
        <w:t>A,G,E</w:t>
      </w:r>
      <w:r w:rsidRPr="005271DD">
        <w:rPr>
          <w:rFonts w:hint="eastAsia"/>
        </w:rPr>
        <w:t>三部共同主辦”。之後的大會場地輪替</w:t>
      </w:r>
      <w:r w:rsidRPr="005271DD">
        <w:rPr>
          <w:rFonts w:hint="eastAsia"/>
          <w:color w:val="002060"/>
        </w:rPr>
        <w:t>順序</w:t>
      </w:r>
      <w:r w:rsidRPr="005271DD">
        <w:rPr>
          <w:rFonts w:hint="eastAsia"/>
        </w:rPr>
        <w:t>之其餘細節就再談。</w:t>
      </w:r>
    </w:p>
    <w:p w:rsidR="005124CC" w:rsidRPr="005271DD" w:rsidRDefault="005124CC" w:rsidP="00E34A45">
      <w:pPr>
        <w:pStyle w:val="a7"/>
        <w:ind w:leftChars="0" w:left="425"/>
      </w:pPr>
    </w:p>
    <w:p w:rsidR="005124CC" w:rsidRPr="005271DD" w:rsidRDefault="005124CC" w:rsidP="00067093">
      <w:pPr>
        <w:pStyle w:val="a7"/>
        <w:numPr>
          <w:ilvl w:val="0"/>
          <w:numId w:val="4"/>
        </w:numPr>
        <w:ind w:leftChars="0"/>
      </w:pPr>
      <w:r w:rsidRPr="005271DD">
        <w:t xml:space="preserve">Coaching Training in Central and South, and Judge Training in North </w:t>
      </w:r>
    </w:p>
    <w:p w:rsidR="005124CC" w:rsidRPr="005271DD" w:rsidRDefault="005124CC" w:rsidP="00067093">
      <w:pPr>
        <w:pStyle w:val="a7"/>
        <w:ind w:leftChars="0"/>
      </w:pPr>
      <w:r w:rsidRPr="005271DD">
        <w:rPr>
          <w:rFonts w:hint="eastAsia"/>
        </w:rPr>
        <w:t>中區與南區救援教練訓練及北區裁判訓練</w:t>
      </w:r>
    </w:p>
    <w:p w:rsidR="005124CC" w:rsidRPr="005271DD" w:rsidRDefault="005124CC" w:rsidP="001777A4">
      <w:pPr>
        <w:pStyle w:val="a7"/>
        <w:ind w:leftChars="150" w:left="360" w:firstLineChars="50" w:firstLine="120"/>
      </w:pPr>
      <w:r w:rsidRPr="005271DD">
        <w:t xml:space="preserve">Dates decided </w:t>
      </w:r>
      <w:r w:rsidRPr="005271DD">
        <w:rPr>
          <w:rFonts w:hint="eastAsia"/>
        </w:rPr>
        <w:t xml:space="preserve">決定日期　</w:t>
      </w:r>
      <w:r w:rsidRPr="005271DD">
        <w:t xml:space="preserve">:  </w:t>
      </w:r>
      <w:r w:rsidRPr="005271DD">
        <w:tab/>
        <w:t xml:space="preserve">Coach Training in </w:t>
      </w:r>
      <w:r>
        <w:t>the c</w:t>
      </w:r>
      <w:r w:rsidRPr="005271DD">
        <w:t>entral</w:t>
      </w:r>
      <w:r w:rsidRPr="005271DD">
        <w:rPr>
          <w:rFonts w:hint="eastAsia"/>
        </w:rPr>
        <w:t>中區救援教練訓練</w:t>
      </w:r>
      <w:r w:rsidRPr="005271DD">
        <w:t xml:space="preserve"> : 1/25</w:t>
      </w:r>
    </w:p>
    <w:p w:rsidR="005124CC" w:rsidRPr="005271DD" w:rsidRDefault="005124CC" w:rsidP="00067093">
      <w:pPr>
        <w:pStyle w:val="a7"/>
        <w:ind w:leftChars="0" w:left="360"/>
      </w:pPr>
      <w:r w:rsidRPr="005271DD">
        <w:tab/>
      </w:r>
      <w:r w:rsidRPr="005271DD">
        <w:tab/>
      </w:r>
      <w:r w:rsidRPr="005271DD">
        <w:tab/>
      </w:r>
      <w:r w:rsidRPr="005271DD">
        <w:tab/>
      </w:r>
      <w:r w:rsidRPr="005271DD">
        <w:tab/>
      </w:r>
      <w:r w:rsidRPr="005271DD">
        <w:tab/>
      </w:r>
      <w:r w:rsidRPr="005271DD">
        <w:tab/>
        <w:t xml:space="preserve">Coach Training in </w:t>
      </w:r>
      <w:r>
        <w:t>the s</w:t>
      </w:r>
      <w:r w:rsidRPr="005271DD">
        <w:t>outh</w:t>
      </w:r>
      <w:r w:rsidRPr="005271DD">
        <w:rPr>
          <w:rFonts w:hint="eastAsia"/>
        </w:rPr>
        <w:t xml:space="preserve">　南區救援教練訓練</w:t>
      </w:r>
      <w:r w:rsidRPr="005271DD">
        <w:t xml:space="preserve"> : 2/8</w:t>
      </w:r>
    </w:p>
    <w:p w:rsidR="005124CC" w:rsidRPr="005271DD" w:rsidRDefault="005124CC" w:rsidP="00067093">
      <w:pPr>
        <w:pStyle w:val="a7"/>
        <w:ind w:leftChars="0" w:left="360"/>
      </w:pPr>
      <w:r w:rsidRPr="005271DD">
        <w:tab/>
      </w:r>
      <w:r w:rsidRPr="005271DD">
        <w:tab/>
      </w:r>
      <w:r w:rsidRPr="005271DD">
        <w:tab/>
      </w:r>
      <w:r w:rsidRPr="005271DD">
        <w:tab/>
      </w:r>
      <w:r w:rsidRPr="005271DD">
        <w:tab/>
      </w:r>
      <w:r w:rsidRPr="005271DD">
        <w:tab/>
      </w:r>
      <w:r w:rsidRPr="005271DD">
        <w:tab/>
        <w:t xml:space="preserve">Judge Training in </w:t>
      </w:r>
      <w:r>
        <w:t>the n</w:t>
      </w:r>
      <w:r w:rsidRPr="005271DD">
        <w:t xml:space="preserve">orth </w:t>
      </w:r>
      <w:r w:rsidRPr="005271DD">
        <w:rPr>
          <w:rFonts w:hint="eastAsia"/>
        </w:rPr>
        <w:t xml:space="preserve">　北區裁判訓練　</w:t>
      </w:r>
      <w:r w:rsidRPr="005271DD">
        <w:t xml:space="preserve">  : 2/16</w:t>
      </w:r>
    </w:p>
    <w:p w:rsidR="005124CC" w:rsidRPr="005271DD" w:rsidRDefault="005124CC" w:rsidP="00067093">
      <w:pPr>
        <w:pStyle w:val="a7"/>
        <w:ind w:leftChars="0" w:left="360"/>
      </w:pPr>
    </w:p>
    <w:p w:rsidR="005124CC" w:rsidRPr="005271DD" w:rsidRDefault="005124CC" w:rsidP="00067093">
      <w:pPr>
        <w:pStyle w:val="a7"/>
        <w:numPr>
          <w:ilvl w:val="0"/>
          <w:numId w:val="4"/>
        </w:numPr>
        <w:ind w:leftChars="0"/>
      </w:pPr>
      <w:r w:rsidRPr="005271DD">
        <w:t xml:space="preserve">Coach Assignment and Procedure </w:t>
      </w:r>
      <w:r w:rsidRPr="005271DD">
        <w:rPr>
          <w:rFonts w:hint="eastAsia"/>
        </w:rPr>
        <w:t>救援教練指派及程序</w:t>
      </w:r>
    </w:p>
    <w:p w:rsidR="005124CC" w:rsidRDefault="005124CC" w:rsidP="00067093">
      <w:pPr>
        <w:pStyle w:val="a7"/>
        <w:ind w:leftChars="0" w:left="360"/>
        <w:rPr>
          <w:color w:val="002060"/>
        </w:rPr>
      </w:pPr>
      <w:r w:rsidRPr="005271DD">
        <w:t xml:space="preserve">Weak clubs fill out coach </w:t>
      </w:r>
      <w:r w:rsidRPr="005271DD">
        <w:rPr>
          <w:color w:val="002060"/>
        </w:rPr>
        <w:t>appointment</w:t>
      </w:r>
      <w:r w:rsidRPr="005271DD">
        <w:t xml:space="preserve"> forms and give to LGM Caroline or DG Joy for proceeding the coach </w:t>
      </w:r>
      <w:r w:rsidRPr="005271DD">
        <w:rPr>
          <w:color w:val="002060"/>
        </w:rPr>
        <w:t>confirmation</w:t>
      </w:r>
      <w:r w:rsidRPr="005271DD">
        <w:t xml:space="preserve"> </w:t>
      </w:r>
      <w:r w:rsidRPr="005271DD">
        <w:rPr>
          <w:color w:val="002060"/>
        </w:rPr>
        <w:t xml:space="preserve">through Toastmasters International.   </w:t>
      </w:r>
    </w:p>
    <w:p w:rsidR="005124CC" w:rsidRDefault="005124CC" w:rsidP="00067093">
      <w:pPr>
        <w:pStyle w:val="a7"/>
        <w:ind w:leftChars="0" w:left="360"/>
      </w:pPr>
      <w:r w:rsidRPr="005271DD">
        <w:rPr>
          <w:rFonts w:hint="eastAsia"/>
        </w:rPr>
        <w:t>弱會填寫救援教練申請表格，交給張可芸推廣副總會長或蔡總會長</w:t>
      </w:r>
      <w:r w:rsidRPr="005271DD">
        <w:rPr>
          <w:rFonts w:hint="eastAsia"/>
          <w:color w:val="002060"/>
        </w:rPr>
        <w:t>向世界總會確認指派</w:t>
      </w:r>
      <w:r w:rsidRPr="005271DD">
        <w:rPr>
          <w:rFonts w:hint="eastAsia"/>
        </w:rPr>
        <w:t>。</w:t>
      </w:r>
    </w:p>
    <w:p w:rsidR="005124CC" w:rsidRDefault="005124CC" w:rsidP="00376B00"/>
    <w:p w:rsidR="005124CC" w:rsidRDefault="005124CC" w:rsidP="00376B00">
      <w:pPr>
        <w:pStyle w:val="a7"/>
        <w:numPr>
          <w:ilvl w:val="0"/>
          <w:numId w:val="4"/>
        </w:numPr>
        <w:ind w:leftChars="0"/>
      </w:pPr>
      <w:r>
        <w:t xml:space="preserve">DCP Reports from each Division  </w:t>
      </w:r>
      <w:r>
        <w:rPr>
          <w:rFonts w:hint="eastAsia"/>
        </w:rPr>
        <w:t>各部成功分會計畫</w:t>
      </w:r>
      <w:r>
        <w:t>(DCP)</w:t>
      </w:r>
      <w:r>
        <w:rPr>
          <w:rFonts w:hint="eastAsia"/>
        </w:rPr>
        <w:t>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9445"/>
      </w:tblGrid>
      <w:tr w:rsidR="005124CC" w:rsidRPr="00D65171" w:rsidTr="00D65171">
        <w:tc>
          <w:tcPr>
            <w:tcW w:w="1101" w:type="dxa"/>
          </w:tcPr>
          <w:p w:rsidR="005124CC" w:rsidRPr="00D65171" w:rsidRDefault="005124CC" w:rsidP="00D65171">
            <w:pPr>
              <w:spacing w:before="0" w:after="0" w:line="240" w:lineRule="auto"/>
            </w:pPr>
            <w:proofErr w:type="spellStart"/>
            <w:r w:rsidRPr="00D65171">
              <w:t>Div</w:t>
            </w:r>
            <w:proofErr w:type="spellEnd"/>
            <w:r w:rsidRPr="00D65171">
              <w:rPr>
                <w:rFonts w:hint="eastAsia"/>
              </w:rPr>
              <w:t>部</w:t>
            </w:r>
          </w:p>
        </w:tc>
        <w:tc>
          <w:tcPr>
            <w:tcW w:w="9445" w:type="dxa"/>
          </w:tcPr>
          <w:p w:rsidR="005124CC" w:rsidRPr="00D65171" w:rsidRDefault="005124CC" w:rsidP="00D65171">
            <w:pPr>
              <w:spacing w:before="0" w:after="0" w:line="240" w:lineRule="auto"/>
            </w:pPr>
            <w:r w:rsidRPr="00D65171">
              <w:t xml:space="preserve">Report content </w:t>
            </w:r>
            <w:r w:rsidRPr="00D65171">
              <w:rPr>
                <w:rFonts w:hint="eastAsia"/>
              </w:rPr>
              <w:t>報告內容</w:t>
            </w:r>
          </w:p>
        </w:tc>
      </w:tr>
      <w:tr w:rsidR="005124CC" w:rsidRPr="00D65171" w:rsidTr="00D65171">
        <w:tc>
          <w:tcPr>
            <w:tcW w:w="1101" w:type="dxa"/>
          </w:tcPr>
          <w:p w:rsidR="005124CC" w:rsidRPr="00D65171" w:rsidRDefault="005124CC" w:rsidP="00D65171">
            <w:pPr>
              <w:spacing w:before="0" w:after="0" w:line="240" w:lineRule="auto"/>
            </w:pPr>
            <w:r w:rsidRPr="00D65171">
              <w:t>A</w:t>
            </w:r>
          </w:p>
        </w:tc>
        <w:tc>
          <w:tcPr>
            <w:tcW w:w="9445" w:type="dxa"/>
          </w:tcPr>
          <w:p w:rsidR="005124CC" w:rsidRPr="00D65171" w:rsidRDefault="005124CC" w:rsidP="00D65171">
            <w:pPr>
              <w:spacing w:before="0" w:after="0" w:line="240" w:lineRule="auto"/>
            </w:pPr>
            <w:r w:rsidRPr="00D65171">
              <w:rPr>
                <w:rFonts w:hint="eastAsia"/>
              </w:rPr>
              <w:t>會員人數</w:t>
            </w:r>
            <w:r w:rsidRPr="00D65171">
              <w:t xml:space="preserve"> : 6/30 504 </w:t>
            </w:r>
            <w:r w:rsidRPr="00D65171">
              <w:rPr>
                <w:szCs w:val="24"/>
              </w:rPr>
              <w:sym w:font="Wingdings" w:char="F0E0"/>
            </w:r>
            <w:r w:rsidRPr="00D65171">
              <w:t xml:space="preserve"> Jan.  507 (+3),  </w:t>
            </w:r>
            <w:proofErr w:type="spellStart"/>
            <w:r w:rsidRPr="00D65171">
              <w:t>Div’s</w:t>
            </w:r>
            <w:proofErr w:type="spellEnd"/>
            <w:r w:rsidRPr="00D65171">
              <w:t xml:space="preserve"> goal :President Distinguished </w:t>
            </w:r>
            <w:proofErr w:type="spellStart"/>
            <w:r w:rsidRPr="00D65171">
              <w:t>Div</w:t>
            </w:r>
            <w:proofErr w:type="spellEnd"/>
            <w:r w:rsidRPr="00D65171">
              <w:t>, each Area will be Distinguished Area.</w:t>
            </w:r>
          </w:p>
        </w:tc>
      </w:tr>
      <w:tr w:rsidR="005124CC" w:rsidRPr="00D65171" w:rsidTr="00D65171">
        <w:tc>
          <w:tcPr>
            <w:tcW w:w="1101" w:type="dxa"/>
          </w:tcPr>
          <w:p w:rsidR="005124CC" w:rsidRPr="00D65171" w:rsidRDefault="005124CC" w:rsidP="00D65171">
            <w:pPr>
              <w:spacing w:before="0" w:after="0" w:line="240" w:lineRule="auto"/>
            </w:pPr>
            <w:r w:rsidRPr="00D65171">
              <w:t>B</w:t>
            </w:r>
          </w:p>
        </w:tc>
        <w:tc>
          <w:tcPr>
            <w:tcW w:w="9445" w:type="dxa"/>
          </w:tcPr>
          <w:p w:rsidR="005124CC" w:rsidRPr="00D65171" w:rsidRDefault="005124CC" w:rsidP="00D65171">
            <w:pPr>
              <w:spacing w:before="0" w:after="0" w:line="240" w:lineRule="auto"/>
            </w:pPr>
            <w:r w:rsidRPr="00D65171">
              <w:rPr>
                <w:rFonts w:hint="eastAsia"/>
              </w:rPr>
              <w:t>會員人數</w:t>
            </w:r>
            <w:r w:rsidRPr="00D65171">
              <w:t xml:space="preserve"> :</w:t>
            </w:r>
            <w:r w:rsidRPr="00D65171">
              <w:rPr>
                <w:rFonts w:hint="eastAsia"/>
              </w:rPr>
              <w:t>每分會均成長中</w:t>
            </w:r>
            <w:r w:rsidRPr="00D65171">
              <w:t xml:space="preserve"> (1</w:t>
            </w:r>
            <w:r w:rsidRPr="00D65171">
              <w:rPr>
                <w:rFonts w:hint="eastAsia"/>
              </w:rPr>
              <w:t>人</w:t>
            </w:r>
            <w:r w:rsidRPr="00D65171">
              <w:t>~ 7</w:t>
            </w:r>
            <w:r w:rsidRPr="00D65171">
              <w:rPr>
                <w:rFonts w:hint="eastAsia"/>
              </w:rPr>
              <w:t>人</w:t>
            </w:r>
            <w:r w:rsidRPr="00D65171">
              <w:t xml:space="preserve">) </w:t>
            </w:r>
          </w:p>
        </w:tc>
      </w:tr>
      <w:tr w:rsidR="005124CC" w:rsidRPr="00D65171" w:rsidTr="00D65171">
        <w:tc>
          <w:tcPr>
            <w:tcW w:w="1101" w:type="dxa"/>
          </w:tcPr>
          <w:p w:rsidR="005124CC" w:rsidRPr="00D65171" w:rsidRDefault="005124CC" w:rsidP="00D65171">
            <w:pPr>
              <w:spacing w:before="0" w:after="0" w:line="240" w:lineRule="auto"/>
            </w:pPr>
            <w:r w:rsidRPr="00D65171">
              <w:t>C</w:t>
            </w:r>
          </w:p>
        </w:tc>
        <w:tc>
          <w:tcPr>
            <w:tcW w:w="9445" w:type="dxa"/>
          </w:tcPr>
          <w:p w:rsidR="005124CC" w:rsidRPr="00D65171" w:rsidRDefault="005124CC" w:rsidP="00D65171">
            <w:pPr>
              <w:spacing w:before="0" w:after="0" w:line="240" w:lineRule="auto"/>
            </w:pPr>
            <w:r w:rsidRPr="00D65171">
              <w:rPr>
                <w:rFonts w:hint="eastAsia"/>
              </w:rPr>
              <w:t>有兩個弱會在</w:t>
            </w:r>
            <w:r w:rsidRPr="00D65171">
              <w:t xml:space="preserve"> C4: </w:t>
            </w:r>
            <w:r w:rsidRPr="00D65171">
              <w:rPr>
                <w:rFonts w:hint="eastAsia"/>
              </w:rPr>
              <w:t>花蓮</w:t>
            </w:r>
            <w:r w:rsidRPr="00D65171">
              <w:t xml:space="preserve"> &amp; NTUST(</w:t>
            </w:r>
            <w:r w:rsidRPr="00D65171">
              <w:rPr>
                <w:rFonts w:hint="eastAsia"/>
              </w:rPr>
              <w:t>台科大</w:t>
            </w:r>
            <w:r w:rsidRPr="00D65171">
              <w:t xml:space="preserve">): </w:t>
            </w:r>
            <w:r w:rsidRPr="00D65171">
              <w:rPr>
                <w:rFonts w:hint="eastAsia"/>
              </w:rPr>
              <w:t>均</w:t>
            </w:r>
            <w:r w:rsidRPr="00D65171">
              <w:t xml:space="preserve">6 </w:t>
            </w:r>
            <w:r w:rsidRPr="00D65171">
              <w:rPr>
                <w:rFonts w:hint="eastAsia"/>
              </w:rPr>
              <w:t>人，擬申請救援教練。</w:t>
            </w:r>
          </w:p>
        </w:tc>
      </w:tr>
      <w:tr w:rsidR="005124CC" w:rsidRPr="00D65171" w:rsidTr="00D65171">
        <w:tc>
          <w:tcPr>
            <w:tcW w:w="1101" w:type="dxa"/>
          </w:tcPr>
          <w:p w:rsidR="005124CC" w:rsidRPr="00D65171" w:rsidRDefault="005124CC" w:rsidP="00D65171">
            <w:pPr>
              <w:spacing w:before="0" w:after="0" w:line="240" w:lineRule="auto"/>
            </w:pPr>
            <w:r w:rsidRPr="00D65171">
              <w:t>D</w:t>
            </w:r>
          </w:p>
        </w:tc>
        <w:tc>
          <w:tcPr>
            <w:tcW w:w="9445" w:type="dxa"/>
          </w:tcPr>
          <w:p w:rsidR="005124CC" w:rsidRPr="00D65171" w:rsidRDefault="005124CC" w:rsidP="00D65171">
            <w:pPr>
              <w:spacing w:line="240" w:lineRule="auto"/>
            </w:pPr>
            <w:r w:rsidRPr="00D65171">
              <w:t>D1 (</w:t>
            </w:r>
            <w:r w:rsidRPr="00D65171">
              <w:rPr>
                <w:rFonts w:hint="eastAsia"/>
              </w:rPr>
              <w:t>目標</w:t>
            </w:r>
            <w:r w:rsidRPr="00D65171">
              <w:t xml:space="preserve">Selected) : </w:t>
            </w:r>
            <w:r w:rsidRPr="00D65171">
              <w:rPr>
                <w:rFonts w:hint="eastAsia"/>
              </w:rPr>
              <w:t>高雄、屏東</w:t>
            </w:r>
            <w:r w:rsidRPr="00D65171">
              <w:t xml:space="preserve">: President, </w:t>
            </w:r>
            <w:r w:rsidRPr="00D65171">
              <w:rPr>
                <w:rFonts w:hint="eastAsia"/>
              </w:rPr>
              <w:t>左營，</w:t>
            </w:r>
            <w:r w:rsidRPr="00D65171">
              <w:t>HOPAX: Selected,  KMU : Distinguished.</w:t>
            </w:r>
            <w:r w:rsidRPr="00D65171">
              <w:br/>
              <w:t>D2 (</w:t>
            </w:r>
            <w:r w:rsidRPr="00D65171">
              <w:rPr>
                <w:rFonts w:hint="eastAsia"/>
              </w:rPr>
              <w:t>目標</w:t>
            </w:r>
            <w:r w:rsidRPr="00D65171">
              <w:t xml:space="preserve">Selected) : Elite, ALE Max, KMU-B : President , Vitality : X,  NKUHT : Distinguished </w:t>
            </w:r>
            <w:r w:rsidRPr="00D65171">
              <w:br/>
              <w:t xml:space="preserve">D3 : </w:t>
            </w:r>
            <w:r w:rsidRPr="00D65171">
              <w:rPr>
                <w:rFonts w:hint="eastAsia"/>
              </w:rPr>
              <w:t>圓山、高雄台語</w:t>
            </w:r>
            <w:r w:rsidRPr="00D65171">
              <w:t xml:space="preserve">: Distinguished,  </w:t>
            </w:r>
            <w:proofErr w:type="spellStart"/>
            <w:r w:rsidRPr="00D65171">
              <w:t>ScienTech</w:t>
            </w:r>
            <w:proofErr w:type="spellEnd"/>
            <w:r w:rsidRPr="00D65171">
              <w:t xml:space="preserve"> :X ,  Ovation, KCG : not clear</w:t>
            </w:r>
            <w:r w:rsidRPr="00D65171">
              <w:br/>
            </w:r>
            <w:proofErr w:type="spellStart"/>
            <w:r w:rsidRPr="00D65171">
              <w:t>Div</w:t>
            </w:r>
            <w:proofErr w:type="spellEnd"/>
            <w:r w:rsidRPr="00D65171">
              <w:t xml:space="preserve"> D </w:t>
            </w:r>
            <w:r w:rsidRPr="00D65171">
              <w:rPr>
                <w:rFonts w:hint="eastAsia"/>
              </w:rPr>
              <w:t>目標</w:t>
            </w:r>
            <w:r w:rsidRPr="00D65171">
              <w:t xml:space="preserve"> : Selected</w:t>
            </w:r>
          </w:p>
        </w:tc>
      </w:tr>
      <w:tr w:rsidR="005124CC" w:rsidRPr="00D65171" w:rsidTr="00D65171">
        <w:tc>
          <w:tcPr>
            <w:tcW w:w="1101" w:type="dxa"/>
          </w:tcPr>
          <w:p w:rsidR="005124CC" w:rsidRPr="00D65171" w:rsidRDefault="005124CC" w:rsidP="00D65171">
            <w:pPr>
              <w:spacing w:before="0" w:after="0" w:line="240" w:lineRule="auto"/>
            </w:pPr>
            <w:r w:rsidRPr="00D65171">
              <w:t>E</w:t>
            </w:r>
          </w:p>
        </w:tc>
        <w:tc>
          <w:tcPr>
            <w:tcW w:w="9445" w:type="dxa"/>
          </w:tcPr>
          <w:p w:rsidR="005124CC" w:rsidRPr="00D65171" w:rsidRDefault="005124CC" w:rsidP="00D65171">
            <w:pPr>
              <w:spacing w:before="0" w:after="0" w:line="240" w:lineRule="auto"/>
            </w:pPr>
            <w:r w:rsidRPr="00D65171">
              <w:t xml:space="preserve">10 clubs </w:t>
            </w:r>
            <w:r w:rsidRPr="00D65171">
              <w:rPr>
                <w:rFonts w:hint="eastAsia"/>
              </w:rPr>
              <w:t>中除了新成立的</w:t>
            </w:r>
            <w:r w:rsidRPr="00D65171">
              <w:t>TXC</w:t>
            </w:r>
            <w:r w:rsidRPr="00D65171">
              <w:rPr>
                <w:rFonts w:hint="eastAsia"/>
              </w:rPr>
              <w:t>以外，其餘都可有</w:t>
            </w:r>
            <w:r w:rsidRPr="00D65171">
              <w:t>5-7</w:t>
            </w:r>
            <w:r w:rsidRPr="00D65171">
              <w:rPr>
                <w:rFonts w:hint="eastAsia"/>
              </w:rPr>
              <w:t>分，分會人數平均</w:t>
            </w:r>
            <w:r w:rsidRPr="00D65171">
              <w:t>20-30</w:t>
            </w:r>
            <w:r w:rsidRPr="00D65171">
              <w:rPr>
                <w:rFonts w:hint="eastAsia"/>
              </w:rPr>
              <w:t>人</w:t>
            </w:r>
          </w:p>
        </w:tc>
      </w:tr>
      <w:tr w:rsidR="005124CC" w:rsidRPr="00D65171" w:rsidTr="00D65171">
        <w:tc>
          <w:tcPr>
            <w:tcW w:w="1101" w:type="dxa"/>
          </w:tcPr>
          <w:p w:rsidR="005124CC" w:rsidRPr="00D65171" w:rsidRDefault="005124CC" w:rsidP="00D65171">
            <w:pPr>
              <w:spacing w:before="0" w:after="0" w:line="240" w:lineRule="auto"/>
            </w:pPr>
            <w:r w:rsidRPr="00D65171">
              <w:t>F</w:t>
            </w:r>
          </w:p>
        </w:tc>
        <w:tc>
          <w:tcPr>
            <w:tcW w:w="9445" w:type="dxa"/>
          </w:tcPr>
          <w:p w:rsidR="005124CC" w:rsidRPr="00D65171" w:rsidRDefault="005124CC" w:rsidP="00D65171">
            <w:pPr>
              <w:spacing w:before="0" w:after="0" w:line="240" w:lineRule="auto"/>
            </w:pPr>
            <w:r w:rsidRPr="00D65171">
              <w:t xml:space="preserve">F1: </w:t>
            </w:r>
            <w:r w:rsidRPr="00D65171">
              <w:rPr>
                <w:rFonts w:hint="eastAsia"/>
              </w:rPr>
              <w:t>樂陶陶人數成長，台中台語</w:t>
            </w:r>
            <w:r w:rsidRPr="00D65171">
              <w:t>17</w:t>
            </w:r>
            <w:r w:rsidRPr="00D65171">
              <w:rPr>
                <w:rFonts w:hint="eastAsia"/>
              </w:rPr>
              <w:t>人但穩定，高峰不必擔心曾拿</w:t>
            </w:r>
            <w:r w:rsidRPr="00D65171">
              <w:t>9</w:t>
            </w:r>
            <w:r w:rsidRPr="00D65171">
              <w:rPr>
                <w:rFonts w:hint="eastAsia"/>
              </w:rPr>
              <w:t>分。</w:t>
            </w:r>
            <w:r w:rsidRPr="00D65171">
              <w:br/>
              <w:t xml:space="preserve">F2 : </w:t>
            </w:r>
            <w:r w:rsidRPr="00D65171">
              <w:rPr>
                <w:rFonts w:hint="eastAsia"/>
              </w:rPr>
              <w:t>彰化會要注意，全方位會員不少但無法深入了解，</w:t>
            </w:r>
            <w:r w:rsidRPr="00D65171">
              <w:br/>
              <w:t xml:space="preserve">F3 : </w:t>
            </w:r>
            <w:r w:rsidRPr="00D65171">
              <w:rPr>
                <w:rFonts w:hint="eastAsia"/>
              </w:rPr>
              <w:t>埔心目前</w:t>
            </w:r>
            <w:r w:rsidRPr="00D65171">
              <w:t>1</w:t>
            </w:r>
            <w:r w:rsidRPr="00D65171">
              <w:rPr>
                <w:rFonts w:hint="eastAsia"/>
              </w:rPr>
              <w:t>分，有些奇怪，可能原因是網站均英文對</w:t>
            </w:r>
            <w:r w:rsidRPr="00D65171">
              <w:t>F</w:t>
            </w:r>
            <w:r w:rsidRPr="00D65171">
              <w:rPr>
                <w:rFonts w:hint="eastAsia"/>
              </w:rPr>
              <w:t>部有困難，其總會協助。</w:t>
            </w:r>
          </w:p>
        </w:tc>
      </w:tr>
      <w:tr w:rsidR="005124CC" w:rsidRPr="00D65171" w:rsidTr="00D65171">
        <w:tc>
          <w:tcPr>
            <w:tcW w:w="1101" w:type="dxa"/>
          </w:tcPr>
          <w:p w:rsidR="005124CC" w:rsidRPr="00D65171" w:rsidRDefault="005124CC" w:rsidP="00D65171">
            <w:pPr>
              <w:spacing w:before="0" w:after="0" w:line="240" w:lineRule="auto"/>
            </w:pPr>
            <w:r w:rsidRPr="00D65171">
              <w:t>G</w:t>
            </w:r>
          </w:p>
        </w:tc>
        <w:tc>
          <w:tcPr>
            <w:tcW w:w="9445" w:type="dxa"/>
          </w:tcPr>
          <w:p w:rsidR="005124CC" w:rsidRPr="00D65171" w:rsidRDefault="005124CC" w:rsidP="00D65171">
            <w:pPr>
              <w:spacing w:before="0" w:after="0" w:line="240" w:lineRule="auto"/>
              <w:jc w:val="both"/>
            </w:pPr>
            <w:r w:rsidRPr="00D65171">
              <w:t>G1: ALE Ladder : 17</w:t>
            </w:r>
            <w:r w:rsidRPr="00D65171">
              <w:rPr>
                <w:rFonts w:hint="eastAsia"/>
              </w:rPr>
              <w:t>人，</w:t>
            </w:r>
            <w:r w:rsidRPr="00D65171">
              <w:t>PMI: 16</w:t>
            </w:r>
            <w:r w:rsidRPr="00D65171">
              <w:rPr>
                <w:rFonts w:hint="eastAsia"/>
              </w:rPr>
              <w:t>人</w:t>
            </w:r>
            <w:r w:rsidRPr="00D65171">
              <w:t>(</w:t>
            </w:r>
            <w:r w:rsidRPr="00D65171">
              <w:rPr>
                <w:rFonts w:hint="eastAsia"/>
              </w:rPr>
              <w:t>已淨成長</w:t>
            </w:r>
            <w:r w:rsidRPr="00D65171">
              <w:t>5</w:t>
            </w:r>
            <w:r w:rsidRPr="00D65171">
              <w:rPr>
                <w:rFonts w:hint="eastAsia"/>
              </w:rPr>
              <w:t>人</w:t>
            </w:r>
            <w:r w:rsidRPr="00D65171">
              <w:t>)</w:t>
            </w:r>
            <w:r w:rsidRPr="00D65171">
              <w:rPr>
                <w:rFonts w:hint="eastAsia"/>
              </w:rPr>
              <w:t>，</w:t>
            </w:r>
            <w:r w:rsidRPr="00D65171">
              <w:t>(G1</w:t>
            </w:r>
            <w:r w:rsidRPr="00D65171">
              <w:rPr>
                <w:rFonts w:hint="eastAsia"/>
              </w:rPr>
              <w:t>共缺</w:t>
            </w:r>
            <w:r w:rsidRPr="00D65171">
              <w:t>3</w:t>
            </w:r>
            <w:r w:rsidRPr="00D65171">
              <w:rPr>
                <w:rFonts w:hint="eastAsia"/>
              </w:rPr>
              <w:t>人</w:t>
            </w:r>
            <w:r w:rsidRPr="00D65171">
              <w:t>)</w:t>
            </w:r>
            <w:r w:rsidRPr="00D65171">
              <w:br/>
              <w:t>G2: NTOU-P 10</w:t>
            </w:r>
            <w:r w:rsidRPr="00D65171">
              <w:rPr>
                <w:rFonts w:hint="eastAsia"/>
              </w:rPr>
              <w:t>人</w:t>
            </w:r>
            <w:r w:rsidRPr="00D65171">
              <w:t>(</w:t>
            </w:r>
            <w:r w:rsidRPr="00D65171">
              <w:rPr>
                <w:rFonts w:hint="eastAsia"/>
              </w:rPr>
              <w:t>缺</w:t>
            </w:r>
            <w:r w:rsidRPr="00D65171">
              <w:t>1</w:t>
            </w:r>
            <w:r w:rsidRPr="00D65171">
              <w:rPr>
                <w:rFonts w:hint="eastAsia"/>
              </w:rPr>
              <w:t>人即淨成長</w:t>
            </w:r>
            <w:r w:rsidRPr="00D65171">
              <w:t>5</w:t>
            </w:r>
            <w:r w:rsidRPr="00D65171">
              <w:rPr>
                <w:rFonts w:hint="eastAsia"/>
              </w:rPr>
              <w:t>人</w:t>
            </w:r>
            <w:r w:rsidRPr="00D65171">
              <w:t>)</w:t>
            </w:r>
            <w:r w:rsidRPr="00D65171">
              <w:rPr>
                <w:rFonts w:hint="eastAsia"/>
              </w:rPr>
              <w:t>，</w:t>
            </w:r>
            <w:r w:rsidRPr="00D65171">
              <w:t xml:space="preserve">Happy Life : </w:t>
            </w:r>
            <w:r w:rsidRPr="00D65171">
              <w:rPr>
                <w:rFonts w:hint="eastAsia"/>
              </w:rPr>
              <w:t>缺</w:t>
            </w:r>
            <w:r w:rsidRPr="00D65171">
              <w:t>2</w:t>
            </w:r>
            <w:r w:rsidRPr="00D65171">
              <w:rPr>
                <w:rFonts w:hint="eastAsia"/>
              </w:rPr>
              <w:t>人，</w:t>
            </w:r>
            <w:proofErr w:type="spellStart"/>
            <w:r w:rsidRPr="00D65171">
              <w:t>Skal</w:t>
            </w:r>
            <w:proofErr w:type="spellEnd"/>
            <w:r w:rsidRPr="00D65171">
              <w:rPr>
                <w:rFonts w:hint="eastAsia"/>
              </w:rPr>
              <w:t>卻</w:t>
            </w:r>
            <w:r w:rsidRPr="00D65171">
              <w:t>1</w:t>
            </w:r>
            <w:r w:rsidRPr="00D65171">
              <w:rPr>
                <w:rFonts w:hint="eastAsia"/>
              </w:rPr>
              <w:t>人</w:t>
            </w:r>
            <w:r w:rsidRPr="00D65171">
              <w:t>(G2</w:t>
            </w:r>
            <w:r w:rsidRPr="00D65171">
              <w:rPr>
                <w:rFonts w:hint="eastAsia"/>
              </w:rPr>
              <w:t>共缺</w:t>
            </w:r>
            <w:r w:rsidRPr="00D65171">
              <w:t>4</w:t>
            </w:r>
            <w:r w:rsidRPr="00D65171">
              <w:rPr>
                <w:rFonts w:hint="eastAsia"/>
              </w:rPr>
              <w:t>人</w:t>
            </w:r>
            <w:r w:rsidRPr="00D65171">
              <w:t>)</w:t>
            </w:r>
            <w:r w:rsidRPr="00D65171">
              <w:br/>
              <w:t xml:space="preserve">G3 : </w:t>
            </w:r>
            <w:r w:rsidRPr="00D65171">
              <w:rPr>
                <w:rFonts w:hint="eastAsia"/>
              </w:rPr>
              <w:t>均已達到</w:t>
            </w:r>
            <w:r w:rsidRPr="00D65171">
              <w:t>DCP</w:t>
            </w:r>
            <w:r w:rsidRPr="00D65171">
              <w:br/>
              <w:t>G4 : Phoenix 18</w:t>
            </w:r>
            <w:r w:rsidRPr="00D65171">
              <w:rPr>
                <w:rFonts w:hint="eastAsia"/>
              </w:rPr>
              <w:t>人，</w:t>
            </w:r>
            <w:r w:rsidRPr="00D65171">
              <w:t>Elephant : 19</w:t>
            </w:r>
            <w:r w:rsidRPr="00D65171">
              <w:rPr>
                <w:rFonts w:hint="eastAsia"/>
              </w:rPr>
              <w:t>人</w:t>
            </w:r>
            <w:r w:rsidRPr="00D65171">
              <w:t xml:space="preserve"> (D4</w:t>
            </w:r>
            <w:r w:rsidRPr="00D65171">
              <w:rPr>
                <w:rFonts w:hint="eastAsia"/>
              </w:rPr>
              <w:t>共缺</w:t>
            </w:r>
            <w:r w:rsidRPr="00D65171">
              <w:t>3</w:t>
            </w:r>
            <w:r w:rsidRPr="00D65171">
              <w:rPr>
                <w:rFonts w:hint="eastAsia"/>
              </w:rPr>
              <w:t>人</w:t>
            </w:r>
            <w:r w:rsidRPr="00D65171">
              <w:t>)</w:t>
            </w:r>
            <w:r w:rsidRPr="00D65171">
              <w:br/>
            </w:r>
            <w:r w:rsidRPr="00D65171">
              <w:rPr>
                <w:rFonts w:hint="eastAsia"/>
              </w:rPr>
              <w:t>若以上各會人數若都達標準</w:t>
            </w:r>
            <w:r w:rsidRPr="00D65171">
              <w:t>(</w:t>
            </w:r>
            <w:proofErr w:type="spellStart"/>
            <w:r w:rsidRPr="00D65171">
              <w:t>Div</w:t>
            </w:r>
            <w:proofErr w:type="spellEnd"/>
            <w:r w:rsidRPr="00D65171">
              <w:t xml:space="preserve"> G total</w:t>
            </w:r>
            <w:r w:rsidRPr="00D65171">
              <w:rPr>
                <w:rFonts w:hint="eastAsia"/>
              </w:rPr>
              <w:t>共需增加</w:t>
            </w:r>
            <w:r w:rsidRPr="00D65171">
              <w:t>10</w:t>
            </w:r>
            <w:r w:rsidRPr="00D65171">
              <w:rPr>
                <w:rFonts w:hint="eastAsia"/>
              </w:rPr>
              <w:t>人</w:t>
            </w:r>
            <w:r w:rsidRPr="00D65171">
              <w:t>)</w:t>
            </w:r>
            <w:r w:rsidRPr="00D65171">
              <w:rPr>
                <w:rFonts w:hint="eastAsia"/>
              </w:rPr>
              <w:t>，則</w:t>
            </w:r>
            <w:r w:rsidRPr="00D65171">
              <w:t>14</w:t>
            </w:r>
            <w:r w:rsidRPr="00D65171">
              <w:rPr>
                <w:rFonts w:hint="eastAsia"/>
              </w:rPr>
              <w:t>個</w:t>
            </w:r>
            <w:r w:rsidRPr="00D65171">
              <w:t>clubs</w:t>
            </w:r>
            <w:r w:rsidRPr="00D65171">
              <w:rPr>
                <w:rFonts w:hint="eastAsia"/>
              </w:rPr>
              <w:t>都能得</w:t>
            </w:r>
            <w:r w:rsidRPr="00D65171">
              <w:t>DCP</w:t>
            </w:r>
            <w:r w:rsidRPr="00D65171">
              <w:rPr>
                <w:rFonts w:hint="eastAsia"/>
              </w:rPr>
              <w:t>獎</w:t>
            </w:r>
          </w:p>
        </w:tc>
      </w:tr>
      <w:tr w:rsidR="005124CC" w:rsidRPr="00D65171" w:rsidTr="00D65171">
        <w:tc>
          <w:tcPr>
            <w:tcW w:w="1101" w:type="dxa"/>
          </w:tcPr>
          <w:p w:rsidR="005124CC" w:rsidRPr="00D65171" w:rsidRDefault="005124CC" w:rsidP="00D65171">
            <w:pPr>
              <w:spacing w:before="0" w:after="0" w:line="240" w:lineRule="auto"/>
            </w:pPr>
            <w:r w:rsidRPr="00D65171">
              <w:t>H</w:t>
            </w:r>
          </w:p>
        </w:tc>
        <w:tc>
          <w:tcPr>
            <w:tcW w:w="9445" w:type="dxa"/>
          </w:tcPr>
          <w:p w:rsidR="005124CC" w:rsidRPr="00D65171" w:rsidRDefault="005124CC" w:rsidP="00D65171">
            <w:pPr>
              <w:spacing w:before="0" w:after="0" w:line="240" w:lineRule="auto"/>
            </w:pPr>
            <w:r w:rsidRPr="00D65171">
              <w:t xml:space="preserve">H1: 4 clubs </w:t>
            </w:r>
            <w:r w:rsidRPr="00D65171">
              <w:rPr>
                <w:rFonts w:hint="eastAsia"/>
              </w:rPr>
              <w:t>均健康</w:t>
            </w:r>
            <w:r w:rsidRPr="00D65171">
              <w:br/>
            </w:r>
            <w:r w:rsidRPr="00D65171">
              <w:lastRenderedPageBreak/>
              <w:t xml:space="preserve">H2: TTU: </w:t>
            </w:r>
            <w:r w:rsidRPr="00D65171">
              <w:rPr>
                <w:rFonts w:hint="eastAsia"/>
              </w:rPr>
              <w:t>目標</w:t>
            </w:r>
            <w:r w:rsidRPr="00D65171">
              <w:t xml:space="preserve"> 5</w:t>
            </w:r>
            <w:r w:rsidRPr="00D65171">
              <w:rPr>
                <w:rFonts w:hint="eastAsia"/>
              </w:rPr>
              <w:t>分，</w:t>
            </w:r>
            <w:r w:rsidRPr="00D65171">
              <w:t xml:space="preserve"> Formosa &amp; YWCA : </w:t>
            </w:r>
            <w:r w:rsidRPr="00D65171">
              <w:rPr>
                <w:rFonts w:hint="eastAsia"/>
              </w:rPr>
              <w:t>目標</w:t>
            </w:r>
            <w:r w:rsidRPr="00D65171">
              <w:t xml:space="preserve"> 7</w:t>
            </w:r>
            <w:r w:rsidRPr="00D65171">
              <w:rPr>
                <w:rFonts w:hint="eastAsia"/>
              </w:rPr>
              <w:t>分</w:t>
            </w:r>
            <w:r w:rsidRPr="00D65171">
              <w:br/>
              <w:t xml:space="preserve">H3: 4 clubs </w:t>
            </w:r>
            <w:r w:rsidRPr="00D65171">
              <w:rPr>
                <w:rFonts w:hint="eastAsia"/>
              </w:rPr>
              <w:t>均健康，只</w:t>
            </w:r>
          </w:p>
        </w:tc>
      </w:tr>
      <w:tr w:rsidR="005124CC" w:rsidRPr="00D65171" w:rsidTr="00D65171">
        <w:tc>
          <w:tcPr>
            <w:tcW w:w="1101" w:type="dxa"/>
          </w:tcPr>
          <w:p w:rsidR="005124CC" w:rsidRPr="00D65171" w:rsidRDefault="005124CC" w:rsidP="00D65171">
            <w:pPr>
              <w:spacing w:before="0" w:after="0" w:line="240" w:lineRule="auto"/>
            </w:pPr>
            <w:r w:rsidRPr="00D65171">
              <w:lastRenderedPageBreak/>
              <w:t>I</w:t>
            </w:r>
          </w:p>
        </w:tc>
        <w:tc>
          <w:tcPr>
            <w:tcW w:w="9445" w:type="dxa"/>
          </w:tcPr>
          <w:p w:rsidR="005124CC" w:rsidRPr="00D65171" w:rsidRDefault="005124CC" w:rsidP="00D65171">
            <w:pPr>
              <w:spacing w:before="0" w:after="0" w:line="240" w:lineRule="auto"/>
            </w:pPr>
            <w:r w:rsidRPr="00D65171">
              <w:t xml:space="preserve">I1: </w:t>
            </w:r>
            <w:r w:rsidRPr="00D65171">
              <w:rPr>
                <w:rFonts w:hint="eastAsia"/>
              </w:rPr>
              <w:t>彰化</w:t>
            </w:r>
            <w:r w:rsidRPr="00D65171">
              <w:t>: 8</w:t>
            </w:r>
            <w:r w:rsidRPr="00D65171">
              <w:rPr>
                <w:rFonts w:hint="eastAsia"/>
              </w:rPr>
              <w:t>分，</w:t>
            </w:r>
            <w:r w:rsidRPr="00D65171">
              <w:t xml:space="preserve"> </w:t>
            </w:r>
            <w:r w:rsidRPr="00D65171">
              <w:rPr>
                <w:rFonts w:hint="eastAsia"/>
              </w:rPr>
              <w:t>雲科大</w:t>
            </w:r>
            <w:r w:rsidRPr="00D65171">
              <w:t xml:space="preserve"> &amp; </w:t>
            </w:r>
            <w:r w:rsidRPr="00D65171">
              <w:rPr>
                <w:rFonts w:hint="eastAsia"/>
              </w:rPr>
              <w:t>員林</w:t>
            </w:r>
            <w:r w:rsidRPr="00D65171">
              <w:t xml:space="preserve">: </w:t>
            </w:r>
            <w:r w:rsidRPr="00D65171">
              <w:rPr>
                <w:rFonts w:hint="eastAsia"/>
              </w:rPr>
              <w:t>人少，地遠、開會周日晚，支援不易，準備吃喝玩樂輕鬆救援計畫。</w:t>
            </w:r>
            <w:r w:rsidRPr="00D65171">
              <w:br/>
              <w:t xml:space="preserve">I2: NCBTC: </w:t>
            </w:r>
            <w:r w:rsidRPr="00D65171">
              <w:rPr>
                <w:rFonts w:hint="eastAsia"/>
              </w:rPr>
              <w:t>目標</w:t>
            </w:r>
            <w:r w:rsidRPr="00D65171">
              <w:t>8-9</w:t>
            </w:r>
            <w:r w:rsidRPr="00D65171">
              <w:rPr>
                <w:rFonts w:hint="eastAsia"/>
              </w:rPr>
              <w:t>分，</w:t>
            </w:r>
            <w:r w:rsidRPr="00D65171">
              <w:t>TATC: 11</w:t>
            </w:r>
            <w:r w:rsidRPr="00D65171">
              <w:rPr>
                <w:rFonts w:hint="eastAsia"/>
              </w:rPr>
              <w:t>人</w:t>
            </w:r>
            <w:r w:rsidRPr="00D65171">
              <w:t xml:space="preserve">/ </w:t>
            </w:r>
            <w:r w:rsidRPr="00D65171">
              <w:rPr>
                <w:rFonts w:hint="eastAsia"/>
              </w:rPr>
              <w:t>目標</w:t>
            </w:r>
            <w:r w:rsidRPr="00D65171">
              <w:t>4-5</w:t>
            </w:r>
            <w:r w:rsidRPr="00D65171">
              <w:rPr>
                <w:rFonts w:hint="eastAsia"/>
              </w:rPr>
              <w:t>分，</w:t>
            </w:r>
            <w:r w:rsidRPr="00D65171">
              <w:t xml:space="preserve">TTT:  </w:t>
            </w:r>
            <w:r w:rsidRPr="00D65171">
              <w:rPr>
                <w:rFonts w:hint="eastAsia"/>
              </w:rPr>
              <w:t>目標</w:t>
            </w:r>
            <w:r w:rsidRPr="00D65171">
              <w:t>8</w:t>
            </w:r>
            <w:r w:rsidRPr="00D65171">
              <w:rPr>
                <w:rFonts w:hint="eastAsia"/>
              </w:rPr>
              <w:t>分</w:t>
            </w:r>
            <w:r w:rsidRPr="00D65171">
              <w:t>(</w:t>
            </w:r>
            <w:r w:rsidRPr="00D65171">
              <w:rPr>
                <w:rFonts w:hint="eastAsia"/>
              </w:rPr>
              <w:t>缺</w:t>
            </w:r>
            <w:r w:rsidRPr="00D65171">
              <w:t>AC)</w:t>
            </w:r>
            <w:r w:rsidRPr="00D65171">
              <w:br/>
              <w:t xml:space="preserve">I3: Fluency : </w:t>
            </w:r>
            <w:r w:rsidRPr="00D65171">
              <w:rPr>
                <w:rFonts w:hint="eastAsia"/>
              </w:rPr>
              <w:t>目標</w:t>
            </w:r>
            <w:r w:rsidRPr="00D65171">
              <w:t>9-10</w:t>
            </w:r>
            <w:r w:rsidRPr="00D65171">
              <w:rPr>
                <w:rFonts w:hint="eastAsia"/>
              </w:rPr>
              <w:t>分，</w:t>
            </w:r>
            <w:r w:rsidRPr="00D65171">
              <w:t xml:space="preserve">Da-Li : </w:t>
            </w:r>
            <w:r w:rsidRPr="00D65171">
              <w:rPr>
                <w:rFonts w:hint="eastAsia"/>
              </w:rPr>
              <w:t>目標</w:t>
            </w:r>
            <w:r w:rsidRPr="00D65171">
              <w:t>7-8</w:t>
            </w:r>
            <w:r w:rsidRPr="00D65171">
              <w:rPr>
                <w:rFonts w:hint="eastAsia"/>
              </w:rPr>
              <w:t>分</w:t>
            </w:r>
          </w:p>
        </w:tc>
      </w:tr>
      <w:tr w:rsidR="005124CC" w:rsidRPr="00D65171" w:rsidTr="00D65171">
        <w:tc>
          <w:tcPr>
            <w:tcW w:w="1101" w:type="dxa"/>
          </w:tcPr>
          <w:p w:rsidR="005124CC" w:rsidRPr="00D65171" w:rsidRDefault="005124CC" w:rsidP="00D65171">
            <w:pPr>
              <w:spacing w:before="0" w:after="0" w:line="240" w:lineRule="auto"/>
            </w:pPr>
            <w:r w:rsidRPr="00D65171">
              <w:t>J</w:t>
            </w:r>
          </w:p>
        </w:tc>
        <w:tc>
          <w:tcPr>
            <w:tcW w:w="9445" w:type="dxa"/>
          </w:tcPr>
          <w:p w:rsidR="005124CC" w:rsidRPr="00D65171" w:rsidRDefault="005124CC" w:rsidP="00D65171">
            <w:pPr>
              <w:spacing w:before="0" w:after="0" w:line="240" w:lineRule="auto"/>
            </w:pPr>
            <w:r w:rsidRPr="00D65171">
              <w:t xml:space="preserve">J1: </w:t>
            </w:r>
            <w:r w:rsidRPr="00D65171">
              <w:rPr>
                <w:rFonts w:hint="eastAsia"/>
              </w:rPr>
              <w:t>是還沒申報，沒問題。</w:t>
            </w:r>
            <w:r w:rsidRPr="00D65171">
              <w:br/>
              <w:t xml:space="preserve">J2: </w:t>
            </w:r>
            <w:r w:rsidRPr="00D65171">
              <w:rPr>
                <w:rFonts w:hint="eastAsia"/>
              </w:rPr>
              <w:t>相見歡</w:t>
            </w:r>
            <w:r w:rsidRPr="00D65171">
              <w:t xml:space="preserve">: </w:t>
            </w:r>
            <w:r w:rsidRPr="00D65171">
              <w:rPr>
                <w:rFonts w:hint="eastAsia"/>
              </w:rPr>
              <w:t>目標</w:t>
            </w:r>
            <w:r w:rsidRPr="00D65171">
              <w:t>7</w:t>
            </w:r>
            <w:r w:rsidRPr="00D65171">
              <w:rPr>
                <w:rFonts w:hint="eastAsia"/>
              </w:rPr>
              <w:t>分，其餘兩會</w:t>
            </w:r>
            <w:r w:rsidRPr="00D65171">
              <w:t xml:space="preserve">: </w:t>
            </w:r>
            <w:r w:rsidRPr="00D65171">
              <w:rPr>
                <w:rFonts w:hint="eastAsia"/>
              </w:rPr>
              <w:t>目標</w:t>
            </w:r>
            <w:r w:rsidRPr="00D65171">
              <w:t>5</w:t>
            </w:r>
            <w:r w:rsidRPr="00D65171">
              <w:rPr>
                <w:rFonts w:hint="eastAsia"/>
              </w:rPr>
              <w:t>分</w:t>
            </w:r>
            <w:r w:rsidRPr="00D65171">
              <w:br/>
              <w:t xml:space="preserve">J3: </w:t>
            </w:r>
            <w:r w:rsidRPr="00D65171">
              <w:rPr>
                <w:rFonts w:hint="eastAsia"/>
              </w:rPr>
              <w:t>日語會蓬勃發展，會員增加，只是申報問題。</w:t>
            </w:r>
          </w:p>
        </w:tc>
      </w:tr>
      <w:tr w:rsidR="005124CC" w:rsidRPr="00D65171" w:rsidTr="00D65171">
        <w:tc>
          <w:tcPr>
            <w:tcW w:w="1101" w:type="dxa"/>
          </w:tcPr>
          <w:p w:rsidR="005124CC" w:rsidRPr="00D65171" w:rsidRDefault="005124CC" w:rsidP="00D65171">
            <w:pPr>
              <w:spacing w:before="0" w:after="0" w:line="240" w:lineRule="auto"/>
            </w:pPr>
            <w:r w:rsidRPr="00D65171">
              <w:t>K</w:t>
            </w:r>
          </w:p>
        </w:tc>
        <w:tc>
          <w:tcPr>
            <w:tcW w:w="9445" w:type="dxa"/>
          </w:tcPr>
          <w:p w:rsidR="005124CC" w:rsidRPr="00D65171" w:rsidRDefault="005124CC" w:rsidP="00D65171">
            <w:pPr>
              <w:spacing w:before="0" w:after="0" w:line="240" w:lineRule="auto"/>
            </w:pPr>
            <w:proofErr w:type="spellStart"/>
            <w:r w:rsidRPr="00D65171">
              <w:t>Div</w:t>
            </w:r>
            <w:proofErr w:type="spellEnd"/>
            <w:r w:rsidRPr="00D65171">
              <w:t xml:space="preserve"> K </w:t>
            </w:r>
            <w:r w:rsidRPr="00D65171">
              <w:rPr>
                <w:rFonts w:hint="eastAsia"/>
              </w:rPr>
              <w:t>目標</w:t>
            </w:r>
            <w:r w:rsidRPr="00D65171">
              <w:t>: President Distinguished</w:t>
            </w:r>
            <w:r w:rsidRPr="00D65171">
              <w:rPr>
                <w:rFonts w:hint="eastAsia"/>
              </w:rPr>
              <w:t>，目前</w:t>
            </w:r>
            <w:r w:rsidRPr="00D65171">
              <w:t>1</w:t>
            </w:r>
            <w:r w:rsidRPr="00D65171">
              <w:rPr>
                <w:rFonts w:hint="eastAsia"/>
              </w:rPr>
              <w:t>會</w:t>
            </w:r>
            <w:r w:rsidRPr="00D65171">
              <w:t>5</w:t>
            </w:r>
            <w:r w:rsidRPr="00D65171">
              <w:rPr>
                <w:rFonts w:hint="eastAsia"/>
              </w:rPr>
              <w:t>分，</w:t>
            </w:r>
            <w:r w:rsidRPr="00D65171">
              <w:t>4</w:t>
            </w:r>
            <w:r w:rsidRPr="00D65171">
              <w:rPr>
                <w:rFonts w:hint="eastAsia"/>
              </w:rPr>
              <w:t>會</w:t>
            </w:r>
            <w:r w:rsidRPr="00D65171">
              <w:t>3</w:t>
            </w:r>
            <w:r w:rsidRPr="00D65171">
              <w:rPr>
                <w:rFonts w:hint="eastAsia"/>
              </w:rPr>
              <w:t>分。</w:t>
            </w:r>
          </w:p>
        </w:tc>
      </w:tr>
      <w:tr w:rsidR="005124CC" w:rsidRPr="00D65171" w:rsidTr="00D65171">
        <w:tc>
          <w:tcPr>
            <w:tcW w:w="1101" w:type="dxa"/>
          </w:tcPr>
          <w:p w:rsidR="005124CC" w:rsidRPr="00D65171" w:rsidRDefault="005124CC" w:rsidP="00D65171">
            <w:pPr>
              <w:spacing w:before="0" w:after="0" w:line="240" w:lineRule="auto"/>
            </w:pPr>
            <w:r w:rsidRPr="00D65171">
              <w:t>L</w:t>
            </w:r>
          </w:p>
        </w:tc>
        <w:tc>
          <w:tcPr>
            <w:tcW w:w="9445" w:type="dxa"/>
          </w:tcPr>
          <w:p w:rsidR="005124CC" w:rsidRPr="00D65171" w:rsidRDefault="005124CC" w:rsidP="00D65171">
            <w:pPr>
              <w:spacing w:before="0" w:after="0" w:line="240" w:lineRule="auto"/>
            </w:pPr>
            <w:proofErr w:type="spellStart"/>
            <w:r w:rsidRPr="00D65171">
              <w:t>Div</w:t>
            </w:r>
            <w:proofErr w:type="spellEnd"/>
            <w:r w:rsidRPr="00D65171">
              <w:t xml:space="preserve"> L </w:t>
            </w:r>
            <w:r w:rsidRPr="00D65171">
              <w:rPr>
                <w:rFonts w:hint="eastAsia"/>
              </w:rPr>
              <w:t>應可得</w:t>
            </w:r>
            <w:r w:rsidRPr="00D65171">
              <w:t xml:space="preserve">Distinguished Div.  </w:t>
            </w:r>
            <w:r w:rsidRPr="00D65171">
              <w:rPr>
                <w:rFonts w:hint="eastAsia"/>
              </w:rPr>
              <w:t>目前有</w:t>
            </w:r>
            <w:r w:rsidRPr="00D65171">
              <w:t>4</w:t>
            </w:r>
            <w:r w:rsidRPr="00D65171">
              <w:rPr>
                <w:rFonts w:hint="eastAsia"/>
              </w:rPr>
              <w:t>會少於</w:t>
            </w:r>
            <w:r w:rsidRPr="00D65171">
              <w:t>20</w:t>
            </w:r>
            <w:r w:rsidRPr="00D65171">
              <w:rPr>
                <w:rFonts w:hint="eastAsia"/>
              </w:rPr>
              <w:t>人，其中</w:t>
            </w:r>
            <w:r w:rsidRPr="00D65171">
              <w:t>3</w:t>
            </w:r>
            <w:r w:rsidRPr="00D65171">
              <w:rPr>
                <w:rFonts w:hint="eastAsia"/>
              </w:rPr>
              <w:t>會少於</w:t>
            </w:r>
            <w:r w:rsidRPr="00D65171">
              <w:t>8</w:t>
            </w:r>
            <w:r w:rsidRPr="00D65171">
              <w:rPr>
                <w:rFonts w:hint="eastAsia"/>
              </w:rPr>
              <w:t>人。</w:t>
            </w:r>
            <w:proofErr w:type="spellStart"/>
            <w:r w:rsidRPr="00D65171">
              <w:t>Huluton</w:t>
            </w:r>
            <w:proofErr w:type="spellEnd"/>
            <w:r w:rsidRPr="00D65171">
              <w:rPr>
                <w:rFonts w:hint="eastAsia"/>
              </w:rPr>
              <w:t>最近士氣低，會去支援。</w:t>
            </w:r>
          </w:p>
        </w:tc>
      </w:tr>
    </w:tbl>
    <w:p w:rsidR="005124CC" w:rsidRDefault="005124CC" w:rsidP="0081610D">
      <w:pPr>
        <w:ind w:left="425" w:hangingChars="177" w:hanging="425"/>
        <w:rPr>
          <w:rFonts w:ascii="新細明體" w:cs="新細明體"/>
          <w:kern w:val="0"/>
          <w:szCs w:val="24"/>
        </w:rPr>
      </w:pPr>
      <w:r>
        <w:rPr>
          <w:rFonts w:ascii="新細明體" w:cs="新細明體"/>
          <w:kern w:val="0"/>
          <w:szCs w:val="24"/>
        </w:rPr>
        <w:t>-</w:t>
      </w:r>
      <w:r>
        <w:rPr>
          <w:rFonts w:ascii="新細明體" w:cs="新細明體"/>
          <w:kern w:val="0"/>
          <w:szCs w:val="24"/>
        </w:rPr>
        <w:tab/>
      </w:r>
      <w:r>
        <w:rPr>
          <w:rFonts w:ascii="新細明體" w:hAnsi="新細明體" w:cs="新細明體"/>
          <w:kern w:val="0"/>
          <w:szCs w:val="24"/>
        </w:rPr>
        <w:t xml:space="preserve">Motion from the floor </w:t>
      </w:r>
      <w:r>
        <w:rPr>
          <w:rFonts w:ascii="新細明體" w:hAnsi="新細明體" w:cs="新細明體" w:hint="eastAsia"/>
          <w:kern w:val="0"/>
          <w:szCs w:val="24"/>
        </w:rPr>
        <w:t>臨時動議</w:t>
      </w:r>
    </w:p>
    <w:p w:rsidR="005124CC" w:rsidRDefault="005124CC" w:rsidP="0081610D">
      <w:pPr>
        <w:ind w:left="425" w:hangingChars="177" w:hanging="425"/>
        <w:rPr>
          <w:rFonts w:ascii="新細明體" w:cs="新細明體"/>
          <w:kern w:val="0"/>
          <w:szCs w:val="24"/>
        </w:rPr>
      </w:pPr>
      <w:r>
        <w:rPr>
          <w:rFonts w:ascii="新細明體" w:hAnsi="新細明體" w:cs="新細明體"/>
          <w:kern w:val="0"/>
          <w:szCs w:val="24"/>
        </w:rPr>
        <w:t xml:space="preserve">1.  Area F1 </w:t>
      </w:r>
      <w:proofErr w:type="spellStart"/>
      <w:r>
        <w:rPr>
          <w:rFonts w:ascii="新細明體" w:hAnsi="新細明體" w:cs="新細明體"/>
          <w:kern w:val="0"/>
          <w:szCs w:val="24"/>
        </w:rPr>
        <w:t>GovFannica</w:t>
      </w:r>
      <w:proofErr w:type="spellEnd"/>
      <w:r>
        <w:rPr>
          <w:rFonts w:ascii="新細明體" w:hAnsi="新細明體" w:cs="新細明體"/>
          <w:kern w:val="0"/>
          <w:szCs w:val="24"/>
        </w:rPr>
        <w:t xml:space="preserve"> Sung requested District to provide promotion banners/flags for Divisions to use during activities.    F1</w:t>
      </w:r>
      <w:r>
        <w:rPr>
          <w:rFonts w:ascii="新細明體" w:hAnsi="新細明體" w:cs="新細明體" w:hint="eastAsia"/>
          <w:kern w:val="0"/>
          <w:szCs w:val="24"/>
        </w:rPr>
        <w:t>區總監宋芳伶提議請總會製作演講會關東旗製作供各部活動宣傳用</w:t>
      </w:r>
    </w:p>
    <w:p w:rsidR="005124CC" w:rsidRDefault="005124CC" w:rsidP="00E21EB2">
      <w:pPr>
        <w:ind w:left="425"/>
        <w:rPr>
          <w:rFonts w:ascii="新細明體" w:cs="新細明體"/>
          <w:kern w:val="0"/>
          <w:szCs w:val="24"/>
        </w:rPr>
      </w:pPr>
      <w:r>
        <w:rPr>
          <w:rFonts w:ascii="新細明體" w:hAnsi="新細明體" w:cs="新細明體"/>
          <w:kern w:val="0"/>
          <w:szCs w:val="24"/>
        </w:rPr>
        <w:t>District Governor replied : District PR Jennifer Huang will contact with Divisions and make it for their need.</w:t>
      </w:r>
      <w:r>
        <w:rPr>
          <w:rFonts w:ascii="新細明體" w:hAnsi="新細明體" w:cs="新細明體" w:hint="eastAsia"/>
          <w:kern w:val="0"/>
          <w:szCs w:val="24"/>
        </w:rPr>
        <w:t>總會長回答</w:t>
      </w:r>
      <w:r>
        <w:rPr>
          <w:rFonts w:ascii="新細明體" w:hAnsi="新細明體" w:cs="新細明體"/>
          <w:kern w:val="0"/>
          <w:szCs w:val="24"/>
        </w:rPr>
        <w:t xml:space="preserve">: </w:t>
      </w:r>
      <w:r>
        <w:rPr>
          <w:rFonts w:ascii="新細明體" w:hAnsi="新細明體" w:cs="新細明體" w:hint="eastAsia"/>
          <w:kern w:val="0"/>
          <w:szCs w:val="24"/>
        </w:rPr>
        <w:t>請公關長</w:t>
      </w:r>
      <w:r>
        <w:rPr>
          <w:rFonts w:ascii="新細明體" w:hAnsi="新細明體" w:cs="新細明體"/>
          <w:kern w:val="0"/>
          <w:szCs w:val="24"/>
        </w:rPr>
        <w:t>Jennifer Huang</w:t>
      </w:r>
      <w:r>
        <w:rPr>
          <w:rFonts w:ascii="新細明體" w:hAnsi="新細明體" w:cs="新細明體" w:hint="eastAsia"/>
          <w:kern w:val="0"/>
          <w:szCs w:val="24"/>
        </w:rPr>
        <w:t>和各部聯絡，視需要來製作。</w:t>
      </w:r>
    </w:p>
    <w:p w:rsidR="005124CC" w:rsidRDefault="005124CC" w:rsidP="00E33DD7">
      <w:pPr>
        <w:rPr>
          <w:rFonts w:ascii="新細明體" w:cs="新細明體"/>
          <w:kern w:val="0"/>
          <w:szCs w:val="24"/>
        </w:rPr>
      </w:pPr>
      <w:r>
        <w:rPr>
          <w:rFonts w:ascii="新細明體" w:hAnsi="新細明體" w:cs="新細明體"/>
          <w:kern w:val="0"/>
          <w:szCs w:val="24"/>
        </w:rPr>
        <w:t xml:space="preserve">2.  </w:t>
      </w:r>
      <w:proofErr w:type="spellStart"/>
      <w:r>
        <w:rPr>
          <w:rFonts w:ascii="新細明體" w:hAnsi="新細明體" w:cs="新細明體"/>
          <w:kern w:val="0"/>
          <w:szCs w:val="24"/>
        </w:rPr>
        <w:t>Div</w:t>
      </w:r>
      <w:proofErr w:type="spellEnd"/>
      <w:r>
        <w:rPr>
          <w:rFonts w:ascii="新細明體" w:hAnsi="新細明體" w:cs="新細明體"/>
          <w:kern w:val="0"/>
          <w:szCs w:val="24"/>
        </w:rPr>
        <w:t xml:space="preserve"> E </w:t>
      </w:r>
      <w:proofErr w:type="spellStart"/>
      <w:r>
        <w:rPr>
          <w:rFonts w:ascii="新細明體" w:hAnsi="新細明體" w:cs="新細明體"/>
          <w:kern w:val="0"/>
          <w:szCs w:val="24"/>
        </w:rPr>
        <w:t>Gov</w:t>
      </w:r>
      <w:proofErr w:type="spellEnd"/>
      <w:r>
        <w:rPr>
          <w:rFonts w:ascii="新細明體" w:hAnsi="新細明體" w:cs="新細明體"/>
          <w:kern w:val="0"/>
          <w:szCs w:val="24"/>
        </w:rPr>
        <w:t xml:space="preserve"> Emily Chen asked about making of new club banners.     </w:t>
      </w:r>
    </w:p>
    <w:p w:rsidR="005124CC" w:rsidRDefault="005124CC" w:rsidP="00E21EB2">
      <w:pPr>
        <w:ind w:firstLine="425"/>
        <w:rPr>
          <w:rFonts w:ascii="新細明體" w:cs="新細明體"/>
          <w:kern w:val="0"/>
          <w:szCs w:val="24"/>
        </w:rPr>
      </w:pPr>
      <w:r>
        <w:rPr>
          <w:rFonts w:ascii="新細明體" w:hAnsi="新細明體" w:cs="新細明體"/>
          <w:kern w:val="0"/>
          <w:szCs w:val="24"/>
        </w:rPr>
        <w:t>E</w:t>
      </w:r>
      <w:r>
        <w:rPr>
          <w:rFonts w:ascii="新細明體" w:hAnsi="新細明體" w:cs="新細明體" w:hint="eastAsia"/>
          <w:kern w:val="0"/>
          <w:szCs w:val="24"/>
        </w:rPr>
        <w:t>部總監</w:t>
      </w:r>
      <w:r>
        <w:rPr>
          <w:rFonts w:ascii="新細明體" w:hAnsi="新細明體" w:cs="新細明體"/>
          <w:kern w:val="0"/>
          <w:szCs w:val="24"/>
        </w:rPr>
        <w:t>Emily Chan</w:t>
      </w:r>
      <w:r>
        <w:rPr>
          <w:rFonts w:ascii="新細明體" w:hAnsi="新細明體" w:cs="新細明體" w:hint="eastAsia"/>
          <w:kern w:val="0"/>
          <w:szCs w:val="24"/>
        </w:rPr>
        <w:t>提問分會會旗製作如何處理</w:t>
      </w:r>
      <w:r>
        <w:rPr>
          <w:rFonts w:ascii="新細明體" w:hAnsi="新細明體" w:cs="新細明體"/>
          <w:kern w:val="0"/>
          <w:szCs w:val="24"/>
        </w:rPr>
        <w:t>?</w:t>
      </w:r>
    </w:p>
    <w:p w:rsidR="005124CC" w:rsidRDefault="005124CC" w:rsidP="00E21EB2">
      <w:pPr>
        <w:ind w:left="545" w:hangingChars="227" w:hanging="545"/>
        <w:rPr>
          <w:rFonts w:ascii="新細明體" w:cs="新細明體"/>
          <w:kern w:val="0"/>
          <w:szCs w:val="24"/>
        </w:rPr>
      </w:pPr>
      <w:r>
        <w:rPr>
          <w:rFonts w:ascii="新細明體" w:cs="新細明體"/>
          <w:kern w:val="0"/>
          <w:szCs w:val="24"/>
        </w:rPr>
        <w:tab/>
      </w:r>
      <w:r>
        <w:rPr>
          <w:rFonts w:ascii="新細明體" w:hAnsi="新細明體" w:cs="新細明體"/>
          <w:kern w:val="0"/>
          <w:szCs w:val="24"/>
        </w:rPr>
        <w:t>District Governor replied :  We have a manufacturer approved by TI to make banners in Taiwan.  District PR will announce this info to clubs.</w:t>
      </w:r>
    </w:p>
    <w:p w:rsidR="005124CC" w:rsidRPr="00E33DD7" w:rsidRDefault="005124CC" w:rsidP="00E21EB2">
      <w:pPr>
        <w:ind w:left="426" w:hanging="1"/>
        <w:rPr>
          <w:rFonts w:ascii="新細明體" w:cs="新細明體"/>
          <w:kern w:val="0"/>
          <w:szCs w:val="24"/>
        </w:rPr>
      </w:pPr>
      <w:r>
        <w:rPr>
          <w:rFonts w:ascii="新細明體" w:hAnsi="新細明體" w:cs="新細明體" w:hint="eastAsia"/>
          <w:kern w:val="0"/>
          <w:szCs w:val="24"/>
        </w:rPr>
        <w:t>總會長回答</w:t>
      </w:r>
      <w:r>
        <w:rPr>
          <w:rFonts w:ascii="新細明體" w:hAnsi="新細明體" w:cs="新細明體"/>
          <w:kern w:val="0"/>
          <w:szCs w:val="24"/>
        </w:rPr>
        <w:t xml:space="preserve"> : </w:t>
      </w:r>
      <w:r>
        <w:rPr>
          <w:rFonts w:ascii="新細明體" w:hAnsi="新細明體" w:cs="新細明體" w:hint="eastAsia"/>
          <w:kern w:val="0"/>
          <w:szCs w:val="24"/>
        </w:rPr>
        <w:t>台灣已有通過世界總部核准可在台灣製作的廠商，請公關長</w:t>
      </w:r>
      <w:r>
        <w:rPr>
          <w:rFonts w:ascii="新細明體" w:hAnsi="新細明體" w:cs="新細明體"/>
          <w:kern w:val="0"/>
          <w:szCs w:val="24"/>
        </w:rPr>
        <w:t>Jennifer</w:t>
      </w:r>
      <w:r>
        <w:rPr>
          <w:rFonts w:ascii="新細明體" w:hAnsi="新細明體" w:cs="新細明體" w:hint="eastAsia"/>
          <w:kern w:val="0"/>
          <w:szCs w:val="24"/>
        </w:rPr>
        <w:t>聯繫各會製作新會旗事宜。</w:t>
      </w:r>
    </w:p>
    <w:p w:rsidR="005124CC" w:rsidRDefault="005124CC" w:rsidP="0081610D">
      <w:pPr>
        <w:ind w:left="425" w:hangingChars="177" w:hanging="425"/>
        <w:rPr>
          <w:rFonts w:ascii="新細明體" w:cs="新細明體"/>
          <w:kern w:val="0"/>
          <w:szCs w:val="24"/>
        </w:rPr>
      </w:pPr>
      <w:r>
        <w:rPr>
          <w:rFonts w:ascii="新細明體" w:cs="新細明體"/>
          <w:kern w:val="0"/>
          <w:szCs w:val="24"/>
        </w:rPr>
        <w:br/>
      </w:r>
      <w:r>
        <w:rPr>
          <w:rFonts w:ascii="新細明體" w:hAnsi="新細明體" w:cs="新細明體"/>
          <w:kern w:val="0"/>
          <w:szCs w:val="24"/>
        </w:rPr>
        <w:t>Meeting adjourned at 16:1</w:t>
      </w:r>
      <w:r>
        <w:rPr>
          <w:rFonts w:ascii="新細明體" w:cs="新細明體"/>
          <w:kern w:val="0"/>
          <w:szCs w:val="24"/>
        </w:rPr>
        <w:t>0</w:t>
      </w:r>
      <w:r>
        <w:rPr>
          <w:rFonts w:ascii="新細明體" w:hAnsi="新細明體" w:cs="新細明體"/>
          <w:kern w:val="0"/>
          <w:szCs w:val="24"/>
        </w:rPr>
        <w:t xml:space="preserve">am </w:t>
      </w:r>
      <w:r w:rsidRPr="00E81E90">
        <w:rPr>
          <w:rFonts w:ascii="新細明體" w:hAnsi="新細明體" w:cs="新細明體" w:hint="eastAsia"/>
          <w:kern w:val="0"/>
          <w:szCs w:val="24"/>
        </w:rPr>
        <w:t>會議於</w:t>
      </w:r>
      <w:r>
        <w:rPr>
          <w:rFonts w:ascii="新細明體" w:hAnsi="新細明體" w:cs="新細明體"/>
          <w:kern w:val="0"/>
          <w:szCs w:val="24"/>
        </w:rPr>
        <w:t>16:10am</w:t>
      </w:r>
      <w:r w:rsidRPr="00E81E90">
        <w:rPr>
          <w:rFonts w:ascii="新細明體" w:hAnsi="新細明體" w:cs="新細明體" w:hint="eastAsia"/>
          <w:kern w:val="0"/>
          <w:szCs w:val="24"/>
        </w:rPr>
        <w:t>結束</w:t>
      </w:r>
    </w:p>
    <w:p w:rsidR="005124CC" w:rsidRDefault="005124CC">
      <w:pPr>
        <w:widowControl/>
        <w:rPr>
          <w:rFonts w:ascii="新細明體" w:cs="新細明體"/>
          <w:kern w:val="0"/>
          <w:szCs w:val="24"/>
        </w:rPr>
      </w:pPr>
    </w:p>
    <w:sectPr w:rsidR="005124CC" w:rsidSect="00E21EB2">
      <w:pgSz w:w="11906" w:h="16838"/>
      <w:pgMar w:top="1135" w:right="707"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79" w:rsidRDefault="00985B79" w:rsidP="004647AB">
      <w:pPr>
        <w:spacing w:before="0" w:after="0" w:line="240" w:lineRule="auto"/>
      </w:pPr>
      <w:r>
        <w:separator/>
      </w:r>
    </w:p>
  </w:endnote>
  <w:endnote w:type="continuationSeparator" w:id="0">
    <w:p w:rsidR="00985B79" w:rsidRDefault="00985B79" w:rsidP="004647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79" w:rsidRDefault="00985B79" w:rsidP="004647AB">
      <w:pPr>
        <w:spacing w:before="0" w:after="0" w:line="240" w:lineRule="auto"/>
      </w:pPr>
      <w:r>
        <w:separator/>
      </w:r>
    </w:p>
  </w:footnote>
  <w:footnote w:type="continuationSeparator" w:id="0">
    <w:p w:rsidR="00985B79" w:rsidRDefault="00985B79" w:rsidP="004647A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7F2"/>
    <w:multiLevelType w:val="hybridMultilevel"/>
    <w:tmpl w:val="8C9E144E"/>
    <w:lvl w:ilvl="0" w:tplc="B7A84626">
      <w:start w:val="3"/>
      <w:numFmt w:val="decimal"/>
      <w:lvlText w:val="%1."/>
      <w:lvlJc w:val="left"/>
      <w:pPr>
        <w:tabs>
          <w:tab w:val="num" w:pos="960"/>
        </w:tabs>
        <w:ind w:left="960" w:hanging="540"/>
      </w:pPr>
      <w:rPr>
        <w:rFonts w:cs="Times New Roman" w:hint="default"/>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1">
    <w:nsid w:val="0FD62E61"/>
    <w:multiLevelType w:val="hybridMultilevel"/>
    <w:tmpl w:val="F594DA8C"/>
    <w:lvl w:ilvl="0" w:tplc="DA988F8E">
      <w:start w:val="1"/>
      <w:numFmt w:val="decimal"/>
      <w:lvlText w:val="%1."/>
      <w:lvlJc w:val="left"/>
      <w:pPr>
        <w:tabs>
          <w:tab w:val="num" w:pos="360"/>
        </w:tabs>
        <w:ind w:left="360" w:hanging="360"/>
      </w:pPr>
      <w:rPr>
        <w:rFonts w:cs="Times New Roman"/>
      </w:rPr>
    </w:lvl>
    <w:lvl w:ilvl="1" w:tplc="ACACE814" w:tentative="1">
      <w:start w:val="1"/>
      <w:numFmt w:val="decimal"/>
      <w:lvlText w:val="%2."/>
      <w:lvlJc w:val="left"/>
      <w:pPr>
        <w:tabs>
          <w:tab w:val="num" w:pos="1080"/>
        </w:tabs>
        <w:ind w:left="1080" w:hanging="360"/>
      </w:pPr>
      <w:rPr>
        <w:rFonts w:cs="Times New Roman"/>
      </w:rPr>
    </w:lvl>
    <w:lvl w:ilvl="2" w:tplc="E9BC83BE" w:tentative="1">
      <w:start w:val="1"/>
      <w:numFmt w:val="decimal"/>
      <w:lvlText w:val="%3."/>
      <w:lvlJc w:val="left"/>
      <w:pPr>
        <w:tabs>
          <w:tab w:val="num" w:pos="1800"/>
        </w:tabs>
        <w:ind w:left="1800" w:hanging="360"/>
      </w:pPr>
      <w:rPr>
        <w:rFonts w:cs="Times New Roman"/>
      </w:rPr>
    </w:lvl>
    <w:lvl w:ilvl="3" w:tplc="8256A536" w:tentative="1">
      <w:start w:val="1"/>
      <w:numFmt w:val="decimal"/>
      <w:lvlText w:val="%4."/>
      <w:lvlJc w:val="left"/>
      <w:pPr>
        <w:tabs>
          <w:tab w:val="num" w:pos="2520"/>
        </w:tabs>
        <w:ind w:left="2520" w:hanging="360"/>
      </w:pPr>
      <w:rPr>
        <w:rFonts w:cs="Times New Roman"/>
      </w:rPr>
    </w:lvl>
    <w:lvl w:ilvl="4" w:tplc="7A302866" w:tentative="1">
      <w:start w:val="1"/>
      <w:numFmt w:val="decimal"/>
      <w:lvlText w:val="%5."/>
      <w:lvlJc w:val="left"/>
      <w:pPr>
        <w:tabs>
          <w:tab w:val="num" w:pos="3240"/>
        </w:tabs>
        <w:ind w:left="3240" w:hanging="360"/>
      </w:pPr>
      <w:rPr>
        <w:rFonts w:cs="Times New Roman"/>
      </w:rPr>
    </w:lvl>
    <w:lvl w:ilvl="5" w:tplc="47CCD908" w:tentative="1">
      <w:start w:val="1"/>
      <w:numFmt w:val="decimal"/>
      <w:lvlText w:val="%6."/>
      <w:lvlJc w:val="left"/>
      <w:pPr>
        <w:tabs>
          <w:tab w:val="num" w:pos="3960"/>
        </w:tabs>
        <w:ind w:left="3960" w:hanging="360"/>
      </w:pPr>
      <w:rPr>
        <w:rFonts w:cs="Times New Roman"/>
      </w:rPr>
    </w:lvl>
    <w:lvl w:ilvl="6" w:tplc="83945720" w:tentative="1">
      <w:start w:val="1"/>
      <w:numFmt w:val="decimal"/>
      <w:lvlText w:val="%7."/>
      <w:lvlJc w:val="left"/>
      <w:pPr>
        <w:tabs>
          <w:tab w:val="num" w:pos="4680"/>
        </w:tabs>
        <w:ind w:left="4680" w:hanging="360"/>
      </w:pPr>
      <w:rPr>
        <w:rFonts w:cs="Times New Roman"/>
      </w:rPr>
    </w:lvl>
    <w:lvl w:ilvl="7" w:tplc="ED3A7506" w:tentative="1">
      <w:start w:val="1"/>
      <w:numFmt w:val="decimal"/>
      <w:lvlText w:val="%8."/>
      <w:lvlJc w:val="left"/>
      <w:pPr>
        <w:tabs>
          <w:tab w:val="num" w:pos="5400"/>
        </w:tabs>
        <w:ind w:left="5400" w:hanging="360"/>
      </w:pPr>
      <w:rPr>
        <w:rFonts w:cs="Times New Roman"/>
      </w:rPr>
    </w:lvl>
    <w:lvl w:ilvl="8" w:tplc="E66C4080" w:tentative="1">
      <w:start w:val="1"/>
      <w:numFmt w:val="decimal"/>
      <w:lvlText w:val="%9."/>
      <w:lvlJc w:val="left"/>
      <w:pPr>
        <w:tabs>
          <w:tab w:val="num" w:pos="6120"/>
        </w:tabs>
        <w:ind w:left="6120" w:hanging="360"/>
      </w:pPr>
      <w:rPr>
        <w:rFonts w:cs="Times New Roman"/>
      </w:rPr>
    </w:lvl>
  </w:abstractNum>
  <w:abstractNum w:abstractNumId="2">
    <w:nsid w:val="30DC17BC"/>
    <w:multiLevelType w:val="hybridMultilevel"/>
    <w:tmpl w:val="5E2087AA"/>
    <w:lvl w:ilvl="0" w:tplc="21A64956">
      <w:start w:val="3"/>
      <w:numFmt w:val="decimal"/>
      <w:lvlText w:val="%1)"/>
      <w:lvlJc w:val="left"/>
      <w:pPr>
        <w:tabs>
          <w:tab w:val="num" w:pos="720"/>
        </w:tabs>
        <w:ind w:left="720" w:hanging="360"/>
      </w:pPr>
      <w:rPr>
        <w:rFonts w:cs="Times New Roman"/>
      </w:rPr>
    </w:lvl>
    <w:lvl w:ilvl="1" w:tplc="FCA4BB02" w:tentative="1">
      <w:start w:val="1"/>
      <w:numFmt w:val="decimal"/>
      <w:lvlText w:val="%2)"/>
      <w:lvlJc w:val="left"/>
      <w:pPr>
        <w:tabs>
          <w:tab w:val="num" w:pos="1440"/>
        </w:tabs>
        <w:ind w:left="1440" w:hanging="360"/>
      </w:pPr>
      <w:rPr>
        <w:rFonts w:cs="Times New Roman"/>
      </w:rPr>
    </w:lvl>
    <w:lvl w:ilvl="2" w:tplc="C3E6099A" w:tentative="1">
      <w:start w:val="1"/>
      <w:numFmt w:val="decimal"/>
      <w:lvlText w:val="%3)"/>
      <w:lvlJc w:val="left"/>
      <w:pPr>
        <w:tabs>
          <w:tab w:val="num" w:pos="2160"/>
        </w:tabs>
        <w:ind w:left="2160" w:hanging="360"/>
      </w:pPr>
      <w:rPr>
        <w:rFonts w:cs="Times New Roman"/>
      </w:rPr>
    </w:lvl>
    <w:lvl w:ilvl="3" w:tplc="9238E9CE" w:tentative="1">
      <w:start w:val="1"/>
      <w:numFmt w:val="decimal"/>
      <w:lvlText w:val="%4)"/>
      <w:lvlJc w:val="left"/>
      <w:pPr>
        <w:tabs>
          <w:tab w:val="num" w:pos="2880"/>
        </w:tabs>
        <w:ind w:left="2880" w:hanging="360"/>
      </w:pPr>
      <w:rPr>
        <w:rFonts w:cs="Times New Roman"/>
      </w:rPr>
    </w:lvl>
    <w:lvl w:ilvl="4" w:tplc="0A5E2B04" w:tentative="1">
      <w:start w:val="1"/>
      <w:numFmt w:val="decimal"/>
      <w:lvlText w:val="%5)"/>
      <w:lvlJc w:val="left"/>
      <w:pPr>
        <w:tabs>
          <w:tab w:val="num" w:pos="3600"/>
        </w:tabs>
        <w:ind w:left="3600" w:hanging="360"/>
      </w:pPr>
      <w:rPr>
        <w:rFonts w:cs="Times New Roman"/>
      </w:rPr>
    </w:lvl>
    <w:lvl w:ilvl="5" w:tplc="9E74374C" w:tentative="1">
      <w:start w:val="1"/>
      <w:numFmt w:val="decimal"/>
      <w:lvlText w:val="%6)"/>
      <w:lvlJc w:val="left"/>
      <w:pPr>
        <w:tabs>
          <w:tab w:val="num" w:pos="4320"/>
        </w:tabs>
        <w:ind w:left="4320" w:hanging="360"/>
      </w:pPr>
      <w:rPr>
        <w:rFonts w:cs="Times New Roman"/>
      </w:rPr>
    </w:lvl>
    <w:lvl w:ilvl="6" w:tplc="D7FEA6D6" w:tentative="1">
      <w:start w:val="1"/>
      <w:numFmt w:val="decimal"/>
      <w:lvlText w:val="%7)"/>
      <w:lvlJc w:val="left"/>
      <w:pPr>
        <w:tabs>
          <w:tab w:val="num" w:pos="5040"/>
        </w:tabs>
        <w:ind w:left="5040" w:hanging="360"/>
      </w:pPr>
      <w:rPr>
        <w:rFonts w:cs="Times New Roman"/>
      </w:rPr>
    </w:lvl>
    <w:lvl w:ilvl="7" w:tplc="EE56F2EC" w:tentative="1">
      <w:start w:val="1"/>
      <w:numFmt w:val="decimal"/>
      <w:lvlText w:val="%8)"/>
      <w:lvlJc w:val="left"/>
      <w:pPr>
        <w:tabs>
          <w:tab w:val="num" w:pos="5760"/>
        </w:tabs>
        <w:ind w:left="5760" w:hanging="360"/>
      </w:pPr>
      <w:rPr>
        <w:rFonts w:cs="Times New Roman"/>
      </w:rPr>
    </w:lvl>
    <w:lvl w:ilvl="8" w:tplc="CC60FCBA" w:tentative="1">
      <w:start w:val="1"/>
      <w:numFmt w:val="decimal"/>
      <w:lvlText w:val="%9)"/>
      <w:lvlJc w:val="left"/>
      <w:pPr>
        <w:tabs>
          <w:tab w:val="num" w:pos="6480"/>
        </w:tabs>
        <w:ind w:left="6480" w:hanging="360"/>
      </w:pPr>
      <w:rPr>
        <w:rFonts w:cs="Times New Roman"/>
      </w:rPr>
    </w:lvl>
  </w:abstractNum>
  <w:abstractNum w:abstractNumId="3">
    <w:nsid w:val="4AE0451D"/>
    <w:multiLevelType w:val="hybridMultilevel"/>
    <w:tmpl w:val="412C8BFC"/>
    <w:lvl w:ilvl="0" w:tplc="8C74DCDA">
      <w:start w:val="1"/>
      <w:numFmt w:val="upperLetter"/>
      <w:lvlText w:val="%1部"/>
      <w:lvlJc w:val="left"/>
      <w:pPr>
        <w:ind w:left="1545" w:hanging="585"/>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
    <w:nsid w:val="548A0577"/>
    <w:multiLevelType w:val="hybridMultilevel"/>
    <w:tmpl w:val="0248CF52"/>
    <w:lvl w:ilvl="0" w:tplc="055AA830">
      <w:start w:val="1"/>
      <w:numFmt w:val="decimal"/>
      <w:lvlText w:val="%1)"/>
      <w:lvlJc w:val="left"/>
      <w:pPr>
        <w:tabs>
          <w:tab w:val="num" w:pos="720"/>
        </w:tabs>
        <w:ind w:left="720" w:hanging="360"/>
      </w:pPr>
      <w:rPr>
        <w:rFonts w:cs="Times New Roman"/>
      </w:rPr>
    </w:lvl>
    <w:lvl w:ilvl="1" w:tplc="E90066AA" w:tentative="1">
      <w:start w:val="1"/>
      <w:numFmt w:val="decimal"/>
      <w:lvlText w:val="%2)"/>
      <w:lvlJc w:val="left"/>
      <w:pPr>
        <w:tabs>
          <w:tab w:val="num" w:pos="1440"/>
        </w:tabs>
        <w:ind w:left="1440" w:hanging="360"/>
      </w:pPr>
      <w:rPr>
        <w:rFonts w:cs="Times New Roman"/>
      </w:rPr>
    </w:lvl>
    <w:lvl w:ilvl="2" w:tplc="1ED4F466" w:tentative="1">
      <w:start w:val="1"/>
      <w:numFmt w:val="decimal"/>
      <w:lvlText w:val="%3)"/>
      <w:lvlJc w:val="left"/>
      <w:pPr>
        <w:tabs>
          <w:tab w:val="num" w:pos="2160"/>
        </w:tabs>
        <w:ind w:left="2160" w:hanging="360"/>
      </w:pPr>
      <w:rPr>
        <w:rFonts w:cs="Times New Roman"/>
      </w:rPr>
    </w:lvl>
    <w:lvl w:ilvl="3" w:tplc="9FD41866" w:tentative="1">
      <w:start w:val="1"/>
      <w:numFmt w:val="decimal"/>
      <w:lvlText w:val="%4)"/>
      <w:lvlJc w:val="left"/>
      <w:pPr>
        <w:tabs>
          <w:tab w:val="num" w:pos="2880"/>
        </w:tabs>
        <w:ind w:left="2880" w:hanging="360"/>
      </w:pPr>
      <w:rPr>
        <w:rFonts w:cs="Times New Roman"/>
      </w:rPr>
    </w:lvl>
    <w:lvl w:ilvl="4" w:tplc="55C27BDA" w:tentative="1">
      <w:start w:val="1"/>
      <w:numFmt w:val="decimal"/>
      <w:lvlText w:val="%5)"/>
      <w:lvlJc w:val="left"/>
      <w:pPr>
        <w:tabs>
          <w:tab w:val="num" w:pos="3600"/>
        </w:tabs>
        <w:ind w:left="3600" w:hanging="360"/>
      </w:pPr>
      <w:rPr>
        <w:rFonts w:cs="Times New Roman"/>
      </w:rPr>
    </w:lvl>
    <w:lvl w:ilvl="5" w:tplc="FCB8B250" w:tentative="1">
      <w:start w:val="1"/>
      <w:numFmt w:val="decimal"/>
      <w:lvlText w:val="%6)"/>
      <w:lvlJc w:val="left"/>
      <w:pPr>
        <w:tabs>
          <w:tab w:val="num" w:pos="4320"/>
        </w:tabs>
        <w:ind w:left="4320" w:hanging="360"/>
      </w:pPr>
      <w:rPr>
        <w:rFonts w:cs="Times New Roman"/>
      </w:rPr>
    </w:lvl>
    <w:lvl w:ilvl="6" w:tplc="3EF0C9D0" w:tentative="1">
      <w:start w:val="1"/>
      <w:numFmt w:val="decimal"/>
      <w:lvlText w:val="%7)"/>
      <w:lvlJc w:val="left"/>
      <w:pPr>
        <w:tabs>
          <w:tab w:val="num" w:pos="5040"/>
        </w:tabs>
        <w:ind w:left="5040" w:hanging="360"/>
      </w:pPr>
      <w:rPr>
        <w:rFonts w:cs="Times New Roman"/>
      </w:rPr>
    </w:lvl>
    <w:lvl w:ilvl="7" w:tplc="B546CEAA" w:tentative="1">
      <w:start w:val="1"/>
      <w:numFmt w:val="decimal"/>
      <w:lvlText w:val="%8)"/>
      <w:lvlJc w:val="left"/>
      <w:pPr>
        <w:tabs>
          <w:tab w:val="num" w:pos="5760"/>
        </w:tabs>
        <w:ind w:left="5760" w:hanging="360"/>
      </w:pPr>
      <w:rPr>
        <w:rFonts w:cs="Times New Roman"/>
      </w:rPr>
    </w:lvl>
    <w:lvl w:ilvl="8" w:tplc="DBCEF060" w:tentative="1">
      <w:start w:val="1"/>
      <w:numFmt w:val="decimal"/>
      <w:lvlText w:val="%9)"/>
      <w:lvlJc w:val="left"/>
      <w:pPr>
        <w:tabs>
          <w:tab w:val="num" w:pos="6480"/>
        </w:tabs>
        <w:ind w:left="6480" w:hanging="360"/>
      </w:pPr>
      <w:rPr>
        <w:rFonts w:cs="Times New Roman"/>
      </w:rPr>
    </w:lvl>
  </w:abstractNum>
  <w:abstractNum w:abstractNumId="5">
    <w:nsid w:val="644B678C"/>
    <w:multiLevelType w:val="hybridMultilevel"/>
    <w:tmpl w:val="493E345C"/>
    <w:lvl w:ilvl="0" w:tplc="146A9E82">
      <w:start w:val="1"/>
      <w:numFmt w:val="bullet"/>
      <w:lvlText w:val="•"/>
      <w:lvlJc w:val="left"/>
      <w:pPr>
        <w:tabs>
          <w:tab w:val="num" w:pos="720"/>
        </w:tabs>
        <w:ind w:left="720" w:hanging="360"/>
      </w:pPr>
      <w:rPr>
        <w:rFonts w:ascii="新細明體" w:eastAsia="新細明體" w:hint="default"/>
      </w:rPr>
    </w:lvl>
    <w:lvl w:ilvl="1" w:tplc="4F14157E" w:tentative="1">
      <w:start w:val="1"/>
      <w:numFmt w:val="bullet"/>
      <w:lvlText w:val="•"/>
      <w:lvlJc w:val="left"/>
      <w:pPr>
        <w:tabs>
          <w:tab w:val="num" w:pos="1440"/>
        </w:tabs>
        <w:ind w:left="1440" w:hanging="360"/>
      </w:pPr>
      <w:rPr>
        <w:rFonts w:ascii="新細明體" w:eastAsia="新細明體" w:hint="default"/>
      </w:rPr>
    </w:lvl>
    <w:lvl w:ilvl="2" w:tplc="E0C697AA" w:tentative="1">
      <w:start w:val="1"/>
      <w:numFmt w:val="bullet"/>
      <w:lvlText w:val="•"/>
      <w:lvlJc w:val="left"/>
      <w:pPr>
        <w:tabs>
          <w:tab w:val="num" w:pos="2160"/>
        </w:tabs>
        <w:ind w:left="2160" w:hanging="360"/>
      </w:pPr>
      <w:rPr>
        <w:rFonts w:ascii="新細明體" w:eastAsia="新細明體" w:hint="default"/>
      </w:rPr>
    </w:lvl>
    <w:lvl w:ilvl="3" w:tplc="F684AD1C" w:tentative="1">
      <w:start w:val="1"/>
      <w:numFmt w:val="bullet"/>
      <w:lvlText w:val="•"/>
      <w:lvlJc w:val="left"/>
      <w:pPr>
        <w:tabs>
          <w:tab w:val="num" w:pos="2880"/>
        </w:tabs>
        <w:ind w:left="2880" w:hanging="360"/>
      </w:pPr>
      <w:rPr>
        <w:rFonts w:ascii="新細明體" w:eastAsia="新細明體" w:hint="default"/>
      </w:rPr>
    </w:lvl>
    <w:lvl w:ilvl="4" w:tplc="BA04C6E0" w:tentative="1">
      <w:start w:val="1"/>
      <w:numFmt w:val="bullet"/>
      <w:lvlText w:val="•"/>
      <w:lvlJc w:val="left"/>
      <w:pPr>
        <w:tabs>
          <w:tab w:val="num" w:pos="3600"/>
        </w:tabs>
        <w:ind w:left="3600" w:hanging="360"/>
      </w:pPr>
      <w:rPr>
        <w:rFonts w:ascii="新細明體" w:eastAsia="新細明體" w:hint="default"/>
      </w:rPr>
    </w:lvl>
    <w:lvl w:ilvl="5" w:tplc="2E607BD8" w:tentative="1">
      <w:start w:val="1"/>
      <w:numFmt w:val="bullet"/>
      <w:lvlText w:val="•"/>
      <w:lvlJc w:val="left"/>
      <w:pPr>
        <w:tabs>
          <w:tab w:val="num" w:pos="4320"/>
        </w:tabs>
        <w:ind w:left="4320" w:hanging="360"/>
      </w:pPr>
      <w:rPr>
        <w:rFonts w:ascii="新細明體" w:eastAsia="新細明體" w:hint="default"/>
      </w:rPr>
    </w:lvl>
    <w:lvl w:ilvl="6" w:tplc="961C4566" w:tentative="1">
      <w:start w:val="1"/>
      <w:numFmt w:val="bullet"/>
      <w:lvlText w:val="•"/>
      <w:lvlJc w:val="left"/>
      <w:pPr>
        <w:tabs>
          <w:tab w:val="num" w:pos="5040"/>
        </w:tabs>
        <w:ind w:left="5040" w:hanging="360"/>
      </w:pPr>
      <w:rPr>
        <w:rFonts w:ascii="新細明體" w:eastAsia="新細明體" w:hint="default"/>
      </w:rPr>
    </w:lvl>
    <w:lvl w:ilvl="7" w:tplc="A9A810A6" w:tentative="1">
      <w:start w:val="1"/>
      <w:numFmt w:val="bullet"/>
      <w:lvlText w:val="•"/>
      <w:lvlJc w:val="left"/>
      <w:pPr>
        <w:tabs>
          <w:tab w:val="num" w:pos="5760"/>
        </w:tabs>
        <w:ind w:left="5760" w:hanging="360"/>
      </w:pPr>
      <w:rPr>
        <w:rFonts w:ascii="新細明體" w:eastAsia="新細明體" w:hint="default"/>
      </w:rPr>
    </w:lvl>
    <w:lvl w:ilvl="8" w:tplc="ECC25D4A" w:tentative="1">
      <w:start w:val="1"/>
      <w:numFmt w:val="bullet"/>
      <w:lvlText w:val="•"/>
      <w:lvlJc w:val="left"/>
      <w:pPr>
        <w:tabs>
          <w:tab w:val="num" w:pos="6480"/>
        </w:tabs>
        <w:ind w:left="6480" w:hanging="360"/>
      </w:pPr>
      <w:rPr>
        <w:rFonts w:ascii="新細明體" w:eastAsia="新細明體"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44"/>
    <w:rsid w:val="00001918"/>
    <w:rsid w:val="00004A4D"/>
    <w:rsid w:val="00005A98"/>
    <w:rsid w:val="00006B96"/>
    <w:rsid w:val="000109FB"/>
    <w:rsid w:val="00016C06"/>
    <w:rsid w:val="00024613"/>
    <w:rsid w:val="00025292"/>
    <w:rsid w:val="00027461"/>
    <w:rsid w:val="00032702"/>
    <w:rsid w:val="00033234"/>
    <w:rsid w:val="00033BE5"/>
    <w:rsid w:val="0003753C"/>
    <w:rsid w:val="000378BA"/>
    <w:rsid w:val="00047428"/>
    <w:rsid w:val="00054F72"/>
    <w:rsid w:val="00067093"/>
    <w:rsid w:val="00073FC9"/>
    <w:rsid w:val="000763CA"/>
    <w:rsid w:val="00076F22"/>
    <w:rsid w:val="000807F2"/>
    <w:rsid w:val="00080848"/>
    <w:rsid w:val="0008146C"/>
    <w:rsid w:val="000847A1"/>
    <w:rsid w:val="00085572"/>
    <w:rsid w:val="00086755"/>
    <w:rsid w:val="000905FB"/>
    <w:rsid w:val="00090688"/>
    <w:rsid w:val="00091C85"/>
    <w:rsid w:val="00092981"/>
    <w:rsid w:val="000948FD"/>
    <w:rsid w:val="0009688E"/>
    <w:rsid w:val="000972BF"/>
    <w:rsid w:val="000A1E2C"/>
    <w:rsid w:val="000A37F2"/>
    <w:rsid w:val="000C08CD"/>
    <w:rsid w:val="000C2998"/>
    <w:rsid w:val="000C3014"/>
    <w:rsid w:val="000C5D62"/>
    <w:rsid w:val="000D02AB"/>
    <w:rsid w:val="000D37AA"/>
    <w:rsid w:val="000D37DB"/>
    <w:rsid w:val="000E1805"/>
    <w:rsid w:val="000E36C5"/>
    <w:rsid w:val="000E392A"/>
    <w:rsid w:val="000E3942"/>
    <w:rsid w:val="000E3BFF"/>
    <w:rsid w:val="000E5491"/>
    <w:rsid w:val="000E7AE1"/>
    <w:rsid w:val="000F0EED"/>
    <w:rsid w:val="000F3613"/>
    <w:rsid w:val="000F36A6"/>
    <w:rsid w:val="000F3D63"/>
    <w:rsid w:val="000F5042"/>
    <w:rsid w:val="000F5E06"/>
    <w:rsid w:val="000F62A9"/>
    <w:rsid w:val="000F6EFE"/>
    <w:rsid w:val="00103308"/>
    <w:rsid w:val="001112C9"/>
    <w:rsid w:val="00113CDE"/>
    <w:rsid w:val="001222DF"/>
    <w:rsid w:val="00123AD8"/>
    <w:rsid w:val="00130F7B"/>
    <w:rsid w:val="00131005"/>
    <w:rsid w:val="00135DFC"/>
    <w:rsid w:val="00135EDA"/>
    <w:rsid w:val="00141DFA"/>
    <w:rsid w:val="001453B6"/>
    <w:rsid w:val="00150213"/>
    <w:rsid w:val="001505CD"/>
    <w:rsid w:val="0015204A"/>
    <w:rsid w:val="001626FA"/>
    <w:rsid w:val="00163662"/>
    <w:rsid w:val="00165551"/>
    <w:rsid w:val="001661AE"/>
    <w:rsid w:val="00171C20"/>
    <w:rsid w:val="00171E09"/>
    <w:rsid w:val="0017228C"/>
    <w:rsid w:val="001777A4"/>
    <w:rsid w:val="00180EFA"/>
    <w:rsid w:val="00182F51"/>
    <w:rsid w:val="00193B51"/>
    <w:rsid w:val="00195C48"/>
    <w:rsid w:val="00196EB4"/>
    <w:rsid w:val="001A0363"/>
    <w:rsid w:val="001A127C"/>
    <w:rsid w:val="001B0203"/>
    <w:rsid w:val="001B095A"/>
    <w:rsid w:val="001B19A8"/>
    <w:rsid w:val="001B418B"/>
    <w:rsid w:val="001C7728"/>
    <w:rsid w:val="001D080B"/>
    <w:rsid w:val="001D1CD6"/>
    <w:rsid w:val="001D42A5"/>
    <w:rsid w:val="001D4D97"/>
    <w:rsid w:val="001D6814"/>
    <w:rsid w:val="001D6C36"/>
    <w:rsid w:val="001E558A"/>
    <w:rsid w:val="001F124E"/>
    <w:rsid w:val="001F3CE1"/>
    <w:rsid w:val="001F4ED6"/>
    <w:rsid w:val="001F6DA4"/>
    <w:rsid w:val="00200574"/>
    <w:rsid w:val="00201E52"/>
    <w:rsid w:val="00204947"/>
    <w:rsid w:val="002120DE"/>
    <w:rsid w:val="00217DE9"/>
    <w:rsid w:val="00221791"/>
    <w:rsid w:val="00222F33"/>
    <w:rsid w:val="00223516"/>
    <w:rsid w:val="0022764F"/>
    <w:rsid w:val="002301DD"/>
    <w:rsid w:val="0023200B"/>
    <w:rsid w:val="00236322"/>
    <w:rsid w:val="00245AC8"/>
    <w:rsid w:val="00250D75"/>
    <w:rsid w:val="002672FF"/>
    <w:rsid w:val="002701EE"/>
    <w:rsid w:val="0027596D"/>
    <w:rsid w:val="00276816"/>
    <w:rsid w:val="00276A19"/>
    <w:rsid w:val="00282768"/>
    <w:rsid w:val="00290668"/>
    <w:rsid w:val="0029234F"/>
    <w:rsid w:val="00293E16"/>
    <w:rsid w:val="0029693B"/>
    <w:rsid w:val="0029755B"/>
    <w:rsid w:val="002A0311"/>
    <w:rsid w:val="002A29A4"/>
    <w:rsid w:val="002A4079"/>
    <w:rsid w:val="002A4179"/>
    <w:rsid w:val="002B0E6E"/>
    <w:rsid w:val="002B673F"/>
    <w:rsid w:val="002B6910"/>
    <w:rsid w:val="002C0B3C"/>
    <w:rsid w:val="002C2716"/>
    <w:rsid w:val="002E018A"/>
    <w:rsid w:val="002E0576"/>
    <w:rsid w:val="002E1463"/>
    <w:rsid w:val="002E2795"/>
    <w:rsid w:val="002E4EE9"/>
    <w:rsid w:val="002F1808"/>
    <w:rsid w:val="002F57D0"/>
    <w:rsid w:val="003122AB"/>
    <w:rsid w:val="00313C90"/>
    <w:rsid w:val="0031430D"/>
    <w:rsid w:val="003149ED"/>
    <w:rsid w:val="0032087C"/>
    <w:rsid w:val="0032342B"/>
    <w:rsid w:val="003254F5"/>
    <w:rsid w:val="00327155"/>
    <w:rsid w:val="0033050A"/>
    <w:rsid w:val="00330DDE"/>
    <w:rsid w:val="0033268D"/>
    <w:rsid w:val="00333411"/>
    <w:rsid w:val="00336BDA"/>
    <w:rsid w:val="00341A41"/>
    <w:rsid w:val="003535FD"/>
    <w:rsid w:val="0035377B"/>
    <w:rsid w:val="00355F3F"/>
    <w:rsid w:val="003567E7"/>
    <w:rsid w:val="003568CD"/>
    <w:rsid w:val="003577DA"/>
    <w:rsid w:val="00360E46"/>
    <w:rsid w:val="00362290"/>
    <w:rsid w:val="00362AA5"/>
    <w:rsid w:val="003726BF"/>
    <w:rsid w:val="00374E3B"/>
    <w:rsid w:val="00376B00"/>
    <w:rsid w:val="003857EB"/>
    <w:rsid w:val="003863CE"/>
    <w:rsid w:val="00394567"/>
    <w:rsid w:val="00394A6E"/>
    <w:rsid w:val="003A1256"/>
    <w:rsid w:val="003A2131"/>
    <w:rsid w:val="003A7A05"/>
    <w:rsid w:val="003B2A46"/>
    <w:rsid w:val="003B2B5E"/>
    <w:rsid w:val="003B792C"/>
    <w:rsid w:val="003C4BB9"/>
    <w:rsid w:val="003D09EC"/>
    <w:rsid w:val="003D1F57"/>
    <w:rsid w:val="003E3103"/>
    <w:rsid w:val="003E53F4"/>
    <w:rsid w:val="003E567E"/>
    <w:rsid w:val="003E6868"/>
    <w:rsid w:val="0040408D"/>
    <w:rsid w:val="0040634D"/>
    <w:rsid w:val="004069F0"/>
    <w:rsid w:val="00406B4B"/>
    <w:rsid w:val="00424520"/>
    <w:rsid w:val="00432C6E"/>
    <w:rsid w:val="00433B07"/>
    <w:rsid w:val="00433DDF"/>
    <w:rsid w:val="0044235E"/>
    <w:rsid w:val="004426DF"/>
    <w:rsid w:val="004445CD"/>
    <w:rsid w:val="00444F00"/>
    <w:rsid w:val="004469BF"/>
    <w:rsid w:val="0045270D"/>
    <w:rsid w:val="00453B74"/>
    <w:rsid w:val="004543C4"/>
    <w:rsid w:val="00455479"/>
    <w:rsid w:val="00460FAD"/>
    <w:rsid w:val="004647AB"/>
    <w:rsid w:val="0047087C"/>
    <w:rsid w:val="00470DD3"/>
    <w:rsid w:val="00472A38"/>
    <w:rsid w:val="004746F3"/>
    <w:rsid w:val="004919FD"/>
    <w:rsid w:val="004931B5"/>
    <w:rsid w:val="0049448D"/>
    <w:rsid w:val="00496DD9"/>
    <w:rsid w:val="004A535C"/>
    <w:rsid w:val="004A5884"/>
    <w:rsid w:val="004A5D10"/>
    <w:rsid w:val="004B0F01"/>
    <w:rsid w:val="004B0FED"/>
    <w:rsid w:val="004B1095"/>
    <w:rsid w:val="004C20E2"/>
    <w:rsid w:val="004C62AB"/>
    <w:rsid w:val="004D3209"/>
    <w:rsid w:val="004D6B1C"/>
    <w:rsid w:val="004D78B7"/>
    <w:rsid w:val="004E04F9"/>
    <w:rsid w:val="004E06EB"/>
    <w:rsid w:val="004E25F2"/>
    <w:rsid w:val="004E265B"/>
    <w:rsid w:val="004E3794"/>
    <w:rsid w:val="004E3B76"/>
    <w:rsid w:val="004E6DD0"/>
    <w:rsid w:val="004F0A47"/>
    <w:rsid w:val="005030B6"/>
    <w:rsid w:val="0051207E"/>
    <w:rsid w:val="00512253"/>
    <w:rsid w:val="005124CC"/>
    <w:rsid w:val="005129FE"/>
    <w:rsid w:val="0051712C"/>
    <w:rsid w:val="00520FD3"/>
    <w:rsid w:val="005271DD"/>
    <w:rsid w:val="0053077A"/>
    <w:rsid w:val="00533CDC"/>
    <w:rsid w:val="005351BD"/>
    <w:rsid w:val="00536FC6"/>
    <w:rsid w:val="00537180"/>
    <w:rsid w:val="00541050"/>
    <w:rsid w:val="00542573"/>
    <w:rsid w:val="0055575C"/>
    <w:rsid w:val="0056304A"/>
    <w:rsid w:val="00570877"/>
    <w:rsid w:val="00570921"/>
    <w:rsid w:val="00573B74"/>
    <w:rsid w:val="00577512"/>
    <w:rsid w:val="00577643"/>
    <w:rsid w:val="0058034E"/>
    <w:rsid w:val="00586D7F"/>
    <w:rsid w:val="00587605"/>
    <w:rsid w:val="00596C35"/>
    <w:rsid w:val="00596F8D"/>
    <w:rsid w:val="005A2183"/>
    <w:rsid w:val="005A5FD6"/>
    <w:rsid w:val="005A64F0"/>
    <w:rsid w:val="005A7EAE"/>
    <w:rsid w:val="005B7307"/>
    <w:rsid w:val="005B7D65"/>
    <w:rsid w:val="005C1D3B"/>
    <w:rsid w:val="005C4A5A"/>
    <w:rsid w:val="005C64EB"/>
    <w:rsid w:val="005C6DB5"/>
    <w:rsid w:val="005D5BBE"/>
    <w:rsid w:val="005E1093"/>
    <w:rsid w:val="005F4800"/>
    <w:rsid w:val="005F48B3"/>
    <w:rsid w:val="005F4F5A"/>
    <w:rsid w:val="005F6D82"/>
    <w:rsid w:val="005F7C40"/>
    <w:rsid w:val="006046C8"/>
    <w:rsid w:val="0060512B"/>
    <w:rsid w:val="006131A1"/>
    <w:rsid w:val="00613EFD"/>
    <w:rsid w:val="006232BB"/>
    <w:rsid w:val="0063081A"/>
    <w:rsid w:val="00631728"/>
    <w:rsid w:val="00636FA3"/>
    <w:rsid w:val="006427B8"/>
    <w:rsid w:val="00644A4A"/>
    <w:rsid w:val="0065164F"/>
    <w:rsid w:val="00652ECB"/>
    <w:rsid w:val="00657C3F"/>
    <w:rsid w:val="00662F16"/>
    <w:rsid w:val="00664BF4"/>
    <w:rsid w:val="00672529"/>
    <w:rsid w:val="00673256"/>
    <w:rsid w:val="006779BD"/>
    <w:rsid w:val="006817FF"/>
    <w:rsid w:val="00685FFE"/>
    <w:rsid w:val="00687A84"/>
    <w:rsid w:val="006907D3"/>
    <w:rsid w:val="00690835"/>
    <w:rsid w:val="00692B3D"/>
    <w:rsid w:val="006953FB"/>
    <w:rsid w:val="006A18BB"/>
    <w:rsid w:val="006A2268"/>
    <w:rsid w:val="006A2E08"/>
    <w:rsid w:val="006A691C"/>
    <w:rsid w:val="006B35C0"/>
    <w:rsid w:val="006B3B29"/>
    <w:rsid w:val="006B4A20"/>
    <w:rsid w:val="006B5687"/>
    <w:rsid w:val="006D1BB7"/>
    <w:rsid w:val="006D1F55"/>
    <w:rsid w:val="006D31DB"/>
    <w:rsid w:val="006D6D1E"/>
    <w:rsid w:val="006F246D"/>
    <w:rsid w:val="006F3BCC"/>
    <w:rsid w:val="00702A67"/>
    <w:rsid w:val="00704F71"/>
    <w:rsid w:val="007101D0"/>
    <w:rsid w:val="0071765E"/>
    <w:rsid w:val="007220BA"/>
    <w:rsid w:val="00723779"/>
    <w:rsid w:val="0072387C"/>
    <w:rsid w:val="007250CC"/>
    <w:rsid w:val="00727E51"/>
    <w:rsid w:val="007306C3"/>
    <w:rsid w:val="00730E9D"/>
    <w:rsid w:val="0073113F"/>
    <w:rsid w:val="007319BE"/>
    <w:rsid w:val="00731A56"/>
    <w:rsid w:val="00732CA6"/>
    <w:rsid w:val="007337EE"/>
    <w:rsid w:val="00742A94"/>
    <w:rsid w:val="00747C7F"/>
    <w:rsid w:val="0075089F"/>
    <w:rsid w:val="0075094C"/>
    <w:rsid w:val="00750D9A"/>
    <w:rsid w:val="00751C2E"/>
    <w:rsid w:val="00754F36"/>
    <w:rsid w:val="00755ECF"/>
    <w:rsid w:val="007574C3"/>
    <w:rsid w:val="007575BF"/>
    <w:rsid w:val="007704DB"/>
    <w:rsid w:val="00770770"/>
    <w:rsid w:val="00772367"/>
    <w:rsid w:val="0077307B"/>
    <w:rsid w:val="00773653"/>
    <w:rsid w:val="00780D31"/>
    <w:rsid w:val="00782AD6"/>
    <w:rsid w:val="00785597"/>
    <w:rsid w:val="00785D67"/>
    <w:rsid w:val="00787117"/>
    <w:rsid w:val="00790ABE"/>
    <w:rsid w:val="00793EEC"/>
    <w:rsid w:val="007A27CF"/>
    <w:rsid w:val="007B5DA8"/>
    <w:rsid w:val="007B7274"/>
    <w:rsid w:val="007C33EF"/>
    <w:rsid w:val="007C36E9"/>
    <w:rsid w:val="007C39F2"/>
    <w:rsid w:val="007C4A79"/>
    <w:rsid w:val="007C6EBE"/>
    <w:rsid w:val="007C7477"/>
    <w:rsid w:val="007D2098"/>
    <w:rsid w:val="007D4839"/>
    <w:rsid w:val="007D57F9"/>
    <w:rsid w:val="007D6D52"/>
    <w:rsid w:val="007D7FED"/>
    <w:rsid w:val="007E0451"/>
    <w:rsid w:val="007E0ECD"/>
    <w:rsid w:val="007E2372"/>
    <w:rsid w:val="007E73F8"/>
    <w:rsid w:val="007E74AF"/>
    <w:rsid w:val="007E7F7D"/>
    <w:rsid w:val="007F226B"/>
    <w:rsid w:val="007F3CA6"/>
    <w:rsid w:val="007F66F7"/>
    <w:rsid w:val="007F6A68"/>
    <w:rsid w:val="0080131F"/>
    <w:rsid w:val="0080132B"/>
    <w:rsid w:val="00802A23"/>
    <w:rsid w:val="008032B5"/>
    <w:rsid w:val="008057A9"/>
    <w:rsid w:val="00807C53"/>
    <w:rsid w:val="008150FA"/>
    <w:rsid w:val="0081610D"/>
    <w:rsid w:val="00823CE0"/>
    <w:rsid w:val="00834782"/>
    <w:rsid w:val="00834F7F"/>
    <w:rsid w:val="00835419"/>
    <w:rsid w:val="00836B3A"/>
    <w:rsid w:val="008415D0"/>
    <w:rsid w:val="00842115"/>
    <w:rsid w:val="00844BFC"/>
    <w:rsid w:val="00855444"/>
    <w:rsid w:val="008612F5"/>
    <w:rsid w:val="00864758"/>
    <w:rsid w:val="0086636B"/>
    <w:rsid w:val="00873898"/>
    <w:rsid w:val="008752D8"/>
    <w:rsid w:val="00876E95"/>
    <w:rsid w:val="00880A97"/>
    <w:rsid w:val="00880E7E"/>
    <w:rsid w:val="00882B35"/>
    <w:rsid w:val="008839EF"/>
    <w:rsid w:val="00885EE6"/>
    <w:rsid w:val="00887F2E"/>
    <w:rsid w:val="008958A6"/>
    <w:rsid w:val="00895CBE"/>
    <w:rsid w:val="00897045"/>
    <w:rsid w:val="008975D3"/>
    <w:rsid w:val="00897772"/>
    <w:rsid w:val="008A0806"/>
    <w:rsid w:val="008A3227"/>
    <w:rsid w:val="008A429B"/>
    <w:rsid w:val="008A5D1B"/>
    <w:rsid w:val="008B11D0"/>
    <w:rsid w:val="008B4863"/>
    <w:rsid w:val="008B5345"/>
    <w:rsid w:val="008C0AAD"/>
    <w:rsid w:val="008C12CD"/>
    <w:rsid w:val="008C22CF"/>
    <w:rsid w:val="008C2956"/>
    <w:rsid w:val="008C2B36"/>
    <w:rsid w:val="008C4CD6"/>
    <w:rsid w:val="008D0F8D"/>
    <w:rsid w:val="008D4316"/>
    <w:rsid w:val="008E03A8"/>
    <w:rsid w:val="008E1DF5"/>
    <w:rsid w:val="008E5C9C"/>
    <w:rsid w:val="008F1D53"/>
    <w:rsid w:val="008F721F"/>
    <w:rsid w:val="008F7AF5"/>
    <w:rsid w:val="00903787"/>
    <w:rsid w:val="0090573C"/>
    <w:rsid w:val="009061F2"/>
    <w:rsid w:val="00907974"/>
    <w:rsid w:val="009079C4"/>
    <w:rsid w:val="00912CA6"/>
    <w:rsid w:val="00916314"/>
    <w:rsid w:val="009170BF"/>
    <w:rsid w:val="00920904"/>
    <w:rsid w:val="009227F8"/>
    <w:rsid w:val="009232D1"/>
    <w:rsid w:val="009235A6"/>
    <w:rsid w:val="00927FE6"/>
    <w:rsid w:val="009400AE"/>
    <w:rsid w:val="00941C8C"/>
    <w:rsid w:val="0094417C"/>
    <w:rsid w:val="009511C8"/>
    <w:rsid w:val="00951C23"/>
    <w:rsid w:val="00956240"/>
    <w:rsid w:val="0096036E"/>
    <w:rsid w:val="0096170F"/>
    <w:rsid w:val="00963B3E"/>
    <w:rsid w:val="009660FF"/>
    <w:rsid w:val="00971500"/>
    <w:rsid w:val="009749EB"/>
    <w:rsid w:val="009754D8"/>
    <w:rsid w:val="00981153"/>
    <w:rsid w:val="009815A4"/>
    <w:rsid w:val="00985B79"/>
    <w:rsid w:val="009861F6"/>
    <w:rsid w:val="009873A0"/>
    <w:rsid w:val="009877D4"/>
    <w:rsid w:val="00992DD9"/>
    <w:rsid w:val="00994703"/>
    <w:rsid w:val="00997B00"/>
    <w:rsid w:val="009A181E"/>
    <w:rsid w:val="009A4EB5"/>
    <w:rsid w:val="009A5096"/>
    <w:rsid w:val="009B086A"/>
    <w:rsid w:val="009B4AA6"/>
    <w:rsid w:val="009B7E77"/>
    <w:rsid w:val="009C11B6"/>
    <w:rsid w:val="009C6144"/>
    <w:rsid w:val="009D47C5"/>
    <w:rsid w:val="009E31D8"/>
    <w:rsid w:val="009E48F5"/>
    <w:rsid w:val="009E69E8"/>
    <w:rsid w:val="009F0879"/>
    <w:rsid w:val="009F4B46"/>
    <w:rsid w:val="009F6032"/>
    <w:rsid w:val="00A006CE"/>
    <w:rsid w:val="00A02D4C"/>
    <w:rsid w:val="00A03720"/>
    <w:rsid w:val="00A05A91"/>
    <w:rsid w:val="00A10A9D"/>
    <w:rsid w:val="00A1119F"/>
    <w:rsid w:val="00A14B81"/>
    <w:rsid w:val="00A17A8D"/>
    <w:rsid w:val="00A20542"/>
    <w:rsid w:val="00A23962"/>
    <w:rsid w:val="00A31E07"/>
    <w:rsid w:val="00A32DBD"/>
    <w:rsid w:val="00A33928"/>
    <w:rsid w:val="00A42E8C"/>
    <w:rsid w:val="00A55021"/>
    <w:rsid w:val="00A554B7"/>
    <w:rsid w:val="00A63D43"/>
    <w:rsid w:val="00A648C3"/>
    <w:rsid w:val="00A70518"/>
    <w:rsid w:val="00A73EB4"/>
    <w:rsid w:val="00A75840"/>
    <w:rsid w:val="00A8223F"/>
    <w:rsid w:val="00A829D5"/>
    <w:rsid w:val="00A8424B"/>
    <w:rsid w:val="00A9123D"/>
    <w:rsid w:val="00AA34DF"/>
    <w:rsid w:val="00AA35F0"/>
    <w:rsid w:val="00AB2D1E"/>
    <w:rsid w:val="00AB57EE"/>
    <w:rsid w:val="00AB7D4C"/>
    <w:rsid w:val="00AC2243"/>
    <w:rsid w:val="00AC22F1"/>
    <w:rsid w:val="00AC2463"/>
    <w:rsid w:val="00AC5916"/>
    <w:rsid w:val="00AD0416"/>
    <w:rsid w:val="00AD1E9E"/>
    <w:rsid w:val="00AD4243"/>
    <w:rsid w:val="00AD5FC6"/>
    <w:rsid w:val="00AE287F"/>
    <w:rsid w:val="00AE6A01"/>
    <w:rsid w:val="00AF0A9C"/>
    <w:rsid w:val="00AF585A"/>
    <w:rsid w:val="00AF5BBD"/>
    <w:rsid w:val="00B11EE9"/>
    <w:rsid w:val="00B30672"/>
    <w:rsid w:val="00B327DE"/>
    <w:rsid w:val="00B33FF0"/>
    <w:rsid w:val="00B41012"/>
    <w:rsid w:val="00B41CDA"/>
    <w:rsid w:val="00B45E20"/>
    <w:rsid w:val="00B50519"/>
    <w:rsid w:val="00B523C1"/>
    <w:rsid w:val="00B54A7B"/>
    <w:rsid w:val="00B54BB2"/>
    <w:rsid w:val="00B56673"/>
    <w:rsid w:val="00B60E70"/>
    <w:rsid w:val="00B61702"/>
    <w:rsid w:val="00B633F7"/>
    <w:rsid w:val="00B663FF"/>
    <w:rsid w:val="00B73B98"/>
    <w:rsid w:val="00B75591"/>
    <w:rsid w:val="00B7740E"/>
    <w:rsid w:val="00B913F3"/>
    <w:rsid w:val="00BA1CAE"/>
    <w:rsid w:val="00BA390D"/>
    <w:rsid w:val="00BA6FF0"/>
    <w:rsid w:val="00BB26B3"/>
    <w:rsid w:val="00BB3CB2"/>
    <w:rsid w:val="00BB3D5E"/>
    <w:rsid w:val="00BC54D3"/>
    <w:rsid w:val="00BD2D1C"/>
    <w:rsid w:val="00BD3642"/>
    <w:rsid w:val="00BD3950"/>
    <w:rsid w:val="00BD6842"/>
    <w:rsid w:val="00BD6971"/>
    <w:rsid w:val="00BD7DA1"/>
    <w:rsid w:val="00BE3B53"/>
    <w:rsid w:val="00BE4C63"/>
    <w:rsid w:val="00BE736E"/>
    <w:rsid w:val="00BF21BD"/>
    <w:rsid w:val="00BF2909"/>
    <w:rsid w:val="00BF319D"/>
    <w:rsid w:val="00BF56FD"/>
    <w:rsid w:val="00C00751"/>
    <w:rsid w:val="00C04033"/>
    <w:rsid w:val="00C13B01"/>
    <w:rsid w:val="00C2179F"/>
    <w:rsid w:val="00C33F15"/>
    <w:rsid w:val="00C37658"/>
    <w:rsid w:val="00C444FA"/>
    <w:rsid w:val="00C54303"/>
    <w:rsid w:val="00C56270"/>
    <w:rsid w:val="00C5786D"/>
    <w:rsid w:val="00C57B65"/>
    <w:rsid w:val="00C60629"/>
    <w:rsid w:val="00C641DD"/>
    <w:rsid w:val="00C6780E"/>
    <w:rsid w:val="00C72126"/>
    <w:rsid w:val="00C77FD2"/>
    <w:rsid w:val="00C8629A"/>
    <w:rsid w:val="00C913DB"/>
    <w:rsid w:val="00C91577"/>
    <w:rsid w:val="00C93137"/>
    <w:rsid w:val="00C96271"/>
    <w:rsid w:val="00C97E83"/>
    <w:rsid w:val="00CA7392"/>
    <w:rsid w:val="00CB01F4"/>
    <w:rsid w:val="00CB0866"/>
    <w:rsid w:val="00CB53AE"/>
    <w:rsid w:val="00CB586A"/>
    <w:rsid w:val="00CB70B1"/>
    <w:rsid w:val="00CB7707"/>
    <w:rsid w:val="00CD1128"/>
    <w:rsid w:val="00CE359E"/>
    <w:rsid w:val="00CE5637"/>
    <w:rsid w:val="00CE615F"/>
    <w:rsid w:val="00CF13AC"/>
    <w:rsid w:val="00CF1938"/>
    <w:rsid w:val="00CF3835"/>
    <w:rsid w:val="00CF70B1"/>
    <w:rsid w:val="00D032D4"/>
    <w:rsid w:val="00D13DCA"/>
    <w:rsid w:val="00D16537"/>
    <w:rsid w:val="00D1673D"/>
    <w:rsid w:val="00D175B1"/>
    <w:rsid w:val="00D23BCE"/>
    <w:rsid w:val="00D23ED1"/>
    <w:rsid w:val="00D25D87"/>
    <w:rsid w:val="00D30026"/>
    <w:rsid w:val="00D338CD"/>
    <w:rsid w:val="00D364B0"/>
    <w:rsid w:val="00D36C14"/>
    <w:rsid w:val="00D41C97"/>
    <w:rsid w:val="00D5053C"/>
    <w:rsid w:val="00D6101B"/>
    <w:rsid w:val="00D65171"/>
    <w:rsid w:val="00D66CEC"/>
    <w:rsid w:val="00D679FD"/>
    <w:rsid w:val="00D770B3"/>
    <w:rsid w:val="00D84782"/>
    <w:rsid w:val="00D8526E"/>
    <w:rsid w:val="00D877C4"/>
    <w:rsid w:val="00DA14F9"/>
    <w:rsid w:val="00DA58FA"/>
    <w:rsid w:val="00DA7005"/>
    <w:rsid w:val="00DA79A7"/>
    <w:rsid w:val="00DB2B20"/>
    <w:rsid w:val="00DB30D0"/>
    <w:rsid w:val="00DC11ED"/>
    <w:rsid w:val="00DC375D"/>
    <w:rsid w:val="00DC713C"/>
    <w:rsid w:val="00DD0302"/>
    <w:rsid w:val="00DE163B"/>
    <w:rsid w:val="00DE2D88"/>
    <w:rsid w:val="00DE3805"/>
    <w:rsid w:val="00DE5F37"/>
    <w:rsid w:val="00DE6EC2"/>
    <w:rsid w:val="00DF6C65"/>
    <w:rsid w:val="00E01226"/>
    <w:rsid w:val="00E0343A"/>
    <w:rsid w:val="00E04A6D"/>
    <w:rsid w:val="00E04E97"/>
    <w:rsid w:val="00E0501C"/>
    <w:rsid w:val="00E12CF9"/>
    <w:rsid w:val="00E1664D"/>
    <w:rsid w:val="00E20B6E"/>
    <w:rsid w:val="00E21295"/>
    <w:rsid w:val="00E21548"/>
    <w:rsid w:val="00E2160A"/>
    <w:rsid w:val="00E2186E"/>
    <w:rsid w:val="00E21EB2"/>
    <w:rsid w:val="00E30C6E"/>
    <w:rsid w:val="00E33619"/>
    <w:rsid w:val="00E33DD7"/>
    <w:rsid w:val="00E34A45"/>
    <w:rsid w:val="00E356EE"/>
    <w:rsid w:val="00E418FC"/>
    <w:rsid w:val="00E510E6"/>
    <w:rsid w:val="00E5530C"/>
    <w:rsid w:val="00E63F32"/>
    <w:rsid w:val="00E6406D"/>
    <w:rsid w:val="00E659A0"/>
    <w:rsid w:val="00E73279"/>
    <w:rsid w:val="00E74E09"/>
    <w:rsid w:val="00E76E67"/>
    <w:rsid w:val="00E76EAA"/>
    <w:rsid w:val="00E80407"/>
    <w:rsid w:val="00E81E90"/>
    <w:rsid w:val="00E84CD0"/>
    <w:rsid w:val="00E962DB"/>
    <w:rsid w:val="00E975C4"/>
    <w:rsid w:val="00E97CEC"/>
    <w:rsid w:val="00EA002C"/>
    <w:rsid w:val="00EA13A7"/>
    <w:rsid w:val="00EA23C7"/>
    <w:rsid w:val="00EA23E2"/>
    <w:rsid w:val="00EA4EE4"/>
    <w:rsid w:val="00EA7224"/>
    <w:rsid w:val="00EB3471"/>
    <w:rsid w:val="00EB79A4"/>
    <w:rsid w:val="00EB7AD6"/>
    <w:rsid w:val="00EB7E79"/>
    <w:rsid w:val="00EC14AE"/>
    <w:rsid w:val="00EC2B92"/>
    <w:rsid w:val="00EC40D6"/>
    <w:rsid w:val="00EC5DDC"/>
    <w:rsid w:val="00EC7510"/>
    <w:rsid w:val="00ED383C"/>
    <w:rsid w:val="00EE0B4D"/>
    <w:rsid w:val="00EE2940"/>
    <w:rsid w:val="00EE3436"/>
    <w:rsid w:val="00EE3E56"/>
    <w:rsid w:val="00EE6C75"/>
    <w:rsid w:val="00EF0EC5"/>
    <w:rsid w:val="00EF482E"/>
    <w:rsid w:val="00EF65E1"/>
    <w:rsid w:val="00EF72B5"/>
    <w:rsid w:val="00F03ECA"/>
    <w:rsid w:val="00F03FEF"/>
    <w:rsid w:val="00F05639"/>
    <w:rsid w:val="00F06847"/>
    <w:rsid w:val="00F06BC0"/>
    <w:rsid w:val="00F07A30"/>
    <w:rsid w:val="00F10360"/>
    <w:rsid w:val="00F11064"/>
    <w:rsid w:val="00F1697D"/>
    <w:rsid w:val="00F16A4A"/>
    <w:rsid w:val="00F2015A"/>
    <w:rsid w:val="00F201DC"/>
    <w:rsid w:val="00F23816"/>
    <w:rsid w:val="00F30DFA"/>
    <w:rsid w:val="00F34FBC"/>
    <w:rsid w:val="00F36044"/>
    <w:rsid w:val="00F37B28"/>
    <w:rsid w:val="00F456D5"/>
    <w:rsid w:val="00F51B8A"/>
    <w:rsid w:val="00F552BC"/>
    <w:rsid w:val="00F64442"/>
    <w:rsid w:val="00F646F9"/>
    <w:rsid w:val="00F850EE"/>
    <w:rsid w:val="00F85621"/>
    <w:rsid w:val="00F85847"/>
    <w:rsid w:val="00F8584A"/>
    <w:rsid w:val="00F863A1"/>
    <w:rsid w:val="00F930CA"/>
    <w:rsid w:val="00F9472C"/>
    <w:rsid w:val="00F95BD7"/>
    <w:rsid w:val="00FA495A"/>
    <w:rsid w:val="00FA6F3D"/>
    <w:rsid w:val="00FB6510"/>
    <w:rsid w:val="00FC3A7E"/>
    <w:rsid w:val="00FC4277"/>
    <w:rsid w:val="00FC5E43"/>
    <w:rsid w:val="00FD4413"/>
    <w:rsid w:val="00FD5C05"/>
    <w:rsid w:val="00FD5D72"/>
    <w:rsid w:val="00FE2C58"/>
    <w:rsid w:val="00FE4392"/>
    <w:rsid w:val="00FE728D"/>
    <w:rsid w:val="00FF1582"/>
    <w:rsid w:val="00FF717A"/>
    <w:rsid w:val="00FF7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44"/>
    <w:pPr>
      <w:widowControl w:val="0"/>
      <w:spacing w:before="100" w:beforeAutospacing="1" w:after="100" w:afterAutospacing="1" w:line="28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47AB"/>
    <w:pPr>
      <w:tabs>
        <w:tab w:val="center" w:pos="4153"/>
        <w:tab w:val="right" w:pos="8306"/>
      </w:tabs>
      <w:snapToGrid w:val="0"/>
    </w:pPr>
    <w:rPr>
      <w:sz w:val="20"/>
      <w:szCs w:val="20"/>
    </w:rPr>
  </w:style>
  <w:style w:type="character" w:customStyle="1" w:styleId="a4">
    <w:name w:val="頁首 字元"/>
    <w:basedOn w:val="a0"/>
    <w:link w:val="a3"/>
    <w:uiPriority w:val="99"/>
    <w:locked/>
    <w:rsid w:val="004647AB"/>
    <w:rPr>
      <w:rFonts w:cs="Times New Roman"/>
      <w:sz w:val="20"/>
      <w:szCs w:val="20"/>
    </w:rPr>
  </w:style>
  <w:style w:type="paragraph" w:styleId="a5">
    <w:name w:val="footer"/>
    <w:basedOn w:val="a"/>
    <w:link w:val="a6"/>
    <w:uiPriority w:val="99"/>
    <w:rsid w:val="004647AB"/>
    <w:pPr>
      <w:tabs>
        <w:tab w:val="center" w:pos="4153"/>
        <w:tab w:val="right" w:pos="8306"/>
      </w:tabs>
      <w:snapToGrid w:val="0"/>
    </w:pPr>
    <w:rPr>
      <w:sz w:val="20"/>
      <w:szCs w:val="20"/>
    </w:rPr>
  </w:style>
  <w:style w:type="character" w:customStyle="1" w:styleId="a6">
    <w:name w:val="頁尾 字元"/>
    <w:basedOn w:val="a0"/>
    <w:link w:val="a5"/>
    <w:uiPriority w:val="99"/>
    <w:locked/>
    <w:rsid w:val="004647AB"/>
    <w:rPr>
      <w:rFonts w:cs="Times New Roman"/>
      <w:sz w:val="20"/>
      <w:szCs w:val="20"/>
    </w:rPr>
  </w:style>
  <w:style w:type="paragraph" w:styleId="a7">
    <w:name w:val="List Paragraph"/>
    <w:basedOn w:val="a"/>
    <w:uiPriority w:val="99"/>
    <w:qFormat/>
    <w:rsid w:val="000763CA"/>
    <w:pPr>
      <w:widowControl/>
      <w:spacing w:before="0" w:beforeAutospacing="0" w:after="0" w:afterAutospacing="0" w:line="240" w:lineRule="auto"/>
      <w:ind w:leftChars="200" w:left="480"/>
    </w:pPr>
    <w:rPr>
      <w:rFonts w:ascii="新細明體" w:hAnsi="新細明體" w:cs="新細明體"/>
      <w:kern w:val="0"/>
      <w:szCs w:val="24"/>
    </w:rPr>
  </w:style>
  <w:style w:type="table" w:styleId="a8">
    <w:name w:val="Table Grid"/>
    <w:basedOn w:val="a1"/>
    <w:uiPriority w:val="99"/>
    <w:rsid w:val="007855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6B3B29"/>
    <w:pPr>
      <w:spacing w:before="0" w:after="0" w:line="240" w:lineRule="auto"/>
    </w:pPr>
    <w:rPr>
      <w:rFonts w:ascii="Cambria" w:hAnsi="Cambria"/>
      <w:sz w:val="18"/>
      <w:szCs w:val="18"/>
    </w:rPr>
  </w:style>
  <w:style w:type="character" w:customStyle="1" w:styleId="aa">
    <w:name w:val="註解方塊文字 字元"/>
    <w:basedOn w:val="a0"/>
    <w:link w:val="a9"/>
    <w:uiPriority w:val="99"/>
    <w:semiHidden/>
    <w:locked/>
    <w:rsid w:val="006B3B29"/>
    <w:rPr>
      <w:rFonts w:ascii="Cambria" w:eastAsia="新細明體" w:hAnsi="Cambria" w:cs="Times New Roman"/>
      <w:sz w:val="18"/>
      <w:szCs w:val="18"/>
    </w:rPr>
  </w:style>
  <w:style w:type="paragraph" w:styleId="Web">
    <w:name w:val="Normal (Web)"/>
    <w:basedOn w:val="a"/>
    <w:uiPriority w:val="99"/>
    <w:semiHidden/>
    <w:rsid w:val="00D679FD"/>
    <w:pPr>
      <w:widowControl/>
      <w:spacing w:line="240" w:lineRule="auto"/>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44"/>
    <w:pPr>
      <w:widowControl w:val="0"/>
      <w:spacing w:before="100" w:beforeAutospacing="1" w:after="100" w:afterAutospacing="1" w:line="28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47AB"/>
    <w:pPr>
      <w:tabs>
        <w:tab w:val="center" w:pos="4153"/>
        <w:tab w:val="right" w:pos="8306"/>
      </w:tabs>
      <w:snapToGrid w:val="0"/>
    </w:pPr>
    <w:rPr>
      <w:sz w:val="20"/>
      <w:szCs w:val="20"/>
    </w:rPr>
  </w:style>
  <w:style w:type="character" w:customStyle="1" w:styleId="a4">
    <w:name w:val="頁首 字元"/>
    <w:basedOn w:val="a0"/>
    <w:link w:val="a3"/>
    <w:uiPriority w:val="99"/>
    <w:locked/>
    <w:rsid w:val="004647AB"/>
    <w:rPr>
      <w:rFonts w:cs="Times New Roman"/>
      <w:sz w:val="20"/>
      <w:szCs w:val="20"/>
    </w:rPr>
  </w:style>
  <w:style w:type="paragraph" w:styleId="a5">
    <w:name w:val="footer"/>
    <w:basedOn w:val="a"/>
    <w:link w:val="a6"/>
    <w:uiPriority w:val="99"/>
    <w:rsid w:val="004647AB"/>
    <w:pPr>
      <w:tabs>
        <w:tab w:val="center" w:pos="4153"/>
        <w:tab w:val="right" w:pos="8306"/>
      </w:tabs>
      <w:snapToGrid w:val="0"/>
    </w:pPr>
    <w:rPr>
      <w:sz w:val="20"/>
      <w:szCs w:val="20"/>
    </w:rPr>
  </w:style>
  <w:style w:type="character" w:customStyle="1" w:styleId="a6">
    <w:name w:val="頁尾 字元"/>
    <w:basedOn w:val="a0"/>
    <w:link w:val="a5"/>
    <w:uiPriority w:val="99"/>
    <w:locked/>
    <w:rsid w:val="004647AB"/>
    <w:rPr>
      <w:rFonts w:cs="Times New Roman"/>
      <w:sz w:val="20"/>
      <w:szCs w:val="20"/>
    </w:rPr>
  </w:style>
  <w:style w:type="paragraph" w:styleId="a7">
    <w:name w:val="List Paragraph"/>
    <w:basedOn w:val="a"/>
    <w:uiPriority w:val="99"/>
    <w:qFormat/>
    <w:rsid w:val="000763CA"/>
    <w:pPr>
      <w:widowControl/>
      <w:spacing w:before="0" w:beforeAutospacing="0" w:after="0" w:afterAutospacing="0" w:line="240" w:lineRule="auto"/>
      <w:ind w:leftChars="200" w:left="480"/>
    </w:pPr>
    <w:rPr>
      <w:rFonts w:ascii="新細明體" w:hAnsi="新細明體" w:cs="新細明體"/>
      <w:kern w:val="0"/>
      <w:szCs w:val="24"/>
    </w:rPr>
  </w:style>
  <w:style w:type="table" w:styleId="a8">
    <w:name w:val="Table Grid"/>
    <w:basedOn w:val="a1"/>
    <w:uiPriority w:val="99"/>
    <w:rsid w:val="007855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6B3B29"/>
    <w:pPr>
      <w:spacing w:before="0" w:after="0" w:line="240" w:lineRule="auto"/>
    </w:pPr>
    <w:rPr>
      <w:rFonts w:ascii="Cambria" w:hAnsi="Cambria"/>
      <w:sz w:val="18"/>
      <w:szCs w:val="18"/>
    </w:rPr>
  </w:style>
  <w:style w:type="character" w:customStyle="1" w:styleId="aa">
    <w:name w:val="註解方塊文字 字元"/>
    <w:basedOn w:val="a0"/>
    <w:link w:val="a9"/>
    <w:uiPriority w:val="99"/>
    <w:semiHidden/>
    <w:locked/>
    <w:rsid w:val="006B3B29"/>
    <w:rPr>
      <w:rFonts w:ascii="Cambria" w:eastAsia="新細明體" w:hAnsi="Cambria" w:cs="Times New Roman"/>
      <w:sz w:val="18"/>
      <w:szCs w:val="18"/>
    </w:rPr>
  </w:style>
  <w:style w:type="paragraph" w:styleId="Web">
    <w:name w:val="Normal (Web)"/>
    <w:basedOn w:val="a"/>
    <w:uiPriority w:val="99"/>
    <w:semiHidden/>
    <w:rsid w:val="00D679FD"/>
    <w:pPr>
      <w:widowControl/>
      <w:spacing w:line="240" w:lineRule="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54889">
      <w:marLeft w:val="0"/>
      <w:marRight w:val="0"/>
      <w:marTop w:val="0"/>
      <w:marBottom w:val="0"/>
      <w:divBdr>
        <w:top w:val="none" w:sz="0" w:space="0" w:color="auto"/>
        <w:left w:val="none" w:sz="0" w:space="0" w:color="auto"/>
        <w:bottom w:val="none" w:sz="0" w:space="0" w:color="auto"/>
        <w:right w:val="none" w:sz="0" w:space="0" w:color="auto"/>
      </w:divBdr>
      <w:divsChild>
        <w:div w:id="562954890">
          <w:marLeft w:val="720"/>
          <w:marRight w:val="0"/>
          <w:marTop w:val="0"/>
          <w:marBottom w:val="0"/>
          <w:divBdr>
            <w:top w:val="none" w:sz="0" w:space="0" w:color="auto"/>
            <w:left w:val="none" w:sz="0" w:space="0" w:color="auto"/>
            <w:bottom w:val="none" w:sz="0" w:space="0" w:color="auto"/>
            <w:right w:val="none" w:sz="0" w:space="0" w:color="auto"/>
          </w:divBdr>
        </w:div>
      </w:divsChild>
    </w:div>
    <w:div w:id="562954891">
      <w:marLeft w:val="0"/>
      <w:marRight w:val="0"/>
      <w:marTop w:val="0"/>
      <w:marBottom w:val="0"/>
      <w:divBdr>
        <w:top w:val="none" w:sz="0" w:space="0" w:color="auto"/>
        <w:left w:val="none" w:sz="0" w:space="0" w:color="auto"/>
        <w:bottom w:val="none" w:sz="0" w:space="0" w:color="auto"/>
        <w:right w:val="none" w:sz="0" w:space="0" w:color="auto"/>
      </w:divBdr>
      <w:divsChild>
        <w:div w:id="562954898">
          <w:marLeft w:val="547"/>
          <w:marRight w:val="0"/>
          <w:marTop w:val="154"/>
          <w:marBottom w:val="0"/>
          <w:divBdr>
            <w:top w:val="none" w:sz="0" w:space="0" w:color="auto"/>
            <w:left w:val="none" w:sz="0" w:space="0" w:color="auto"/>
            <w:bottom w:val="none" w:sz="0" w:space="0" w:color="auto"/>
            <w:right w:val="none" w:sz="0" w:space="0" w:color="auto"/>
          </w:divBdr>
        </w:div>
      </w:divsChild>
    </w:div>
    <w:div w:id="562954894">
      <w:marLeft w:val="0"/>
      <w:marRight w:val="0"/>
      <w:marTop w:val="0"/>
      <w:marBottom w:val="0"/>
      <w:divBdr>
        <w:top w:val="none" w:sz="0" w:space="0" w:color="auto"/>
        <w:left w:val="none" w:sz="0" w:space="0" w:color="auto"/>
        <w:bottom w:val="none" w:sz="0" w:space="0" w:color="auto"/>
        <w:right w:val="none" w:sz="0" w:space="0" w:color="auto"/>
      </w:divBdr>
      <w:divsChild>
        <w:div w:id="562954916">
          <w:marLeft w:val="547"/>
          <w:marRight w:val="0"/>
          <w:marTop w:val="0"/>
          <w:marBottom w:val="0"/>
          <w:divBdr>
            <w:top w:val="none" w:sz="0" w:space="0" w:color="auto"/>
            <w:left w:val="none" w:sz="0" w:space="0" w:color="auto"/>
            <w:bottom w:val="none" w:sz="0" w:space="0" w:color="auto"/>
            <w:right w:val="none" w:sz="0" w:space="0" w:color="auto"/>
          </w:divBdr>
        </w:div>
      </w:divsChild>
    </w:div>
    <w:div w:id="562954896">
      <w:marLeft w:val="0"/>
      <w:marRight w:val="0"/>
      <w:marTop w:val="0"/>
      <w:marBottom w:val="0"/>
      <w:divBdr>
        <w:top w:val="none" w:sz="0" w:space="0" w:color="auto"/>
        <w:left w:val="none" w:sz="0" w:space="0" w:color="auto"/>
        <w:bottom w:val="none" w:sz="0" w:space="0" w:color="auto"/>
        <w:right w:val="none" w:sz="0" w:space="0" w:color="auto"/>
      </w:divBdr>
      <w:divsChild>
        <w:div w:id="562954895">
          <w:marLeft w:val="547"/>
          <w:marRight w:val="0"/>
          <w:marTop w:val="0"/>
          <w:marBottom w:val="0"/>
          <w:divBdr>
            <w:top w:val="none" w:sz="0" w:space="0" w:color="auto"/>
            <w:left w:val="none" w:sz="0" w:space="0" w:color="auto"/>
            <w:bottom w:val="none" w:sz="0" w:space="0" w:color="auto"/>
            <w:right w:val="none" w:sz="0" w:space="0" w:color="auto"/>
          </w:divBdr>
        </w:div>
        <w:div w:id="562954900">
          <w:marLeft w:val="547"/>
          <w:marRight w:val="0"/>
          <w:marTop w:val="0"/>
          <w:marBottom w:val="0"/>
          <w:divBdr>
            <w:top w:val="none" w:sz="0" w:space="0" w:color="auto"/>
            <w:left w:val="none" w:sz="0" w:space="0" w:color="auto"/>
            <w:bottom w:val="none" w:sz="0" w:space="0" w:color="auto"/>
            <w:right w:val="none" w:sz="0" w:space="0" w:color="auto"/>
          </w:divBdr>
        </w:div>
      </w:divsChild>
    </w:div>
    <w:div w:id="562954911">
      <w:marLeft w:val="0"/>
      <w:marRight w:val="0"/>
      <w:marTop w:val="0"/>
      <w:marBottom w:val="0"/>
      <w:divBdr>
        <w:top w:val="none" w:sz="0" w:space="0" w:color="auto"/>
        <w:left w:val="none" w:sz="0" w:space="0" w:color="auto"/>
        <w:bottom w:val="none" w:sz="0" w:space="0" w:color="auto"/>
        <w:right w:val="none" w:sz="0" w:space="0" w:color="auto"/>
      </w:divBdr>
      <w:divsChild>
        <w:div w:id="562954893">
          <w:marLeft w:val="0"/>
          <w:marRight w:val="0"/>
          <w:marTop w:val="0"/>
          <w:marBottom w:val="0"/>
          <w:divBdr>
            <w:top w:val="none" w:sz="0" w:space="0" w:color="auto"/>
            <w:left w:val="none" w:sz="0" w:space="0" w:color="auto"/>
            <w:bottom w:val="none" w:sz="0" w:space="0" w:color="auto"/>
            <w:right w:val="none" w:sz="0" w:space="0" w:color="auto"/>
          </w:divBdr>
          <w:divsChild>
            <w:div w:id="562954906">
              <w:marLeft w:val="0"/>
              <w:marRight w:val="0"/>
              <w:marTop w:val="0"/>
              <w:marBottom w:val="0"/>
              <w:divBdr>
                <w:top w:val="none" w:sz="0" w:space="0" w:color="auto"/>
                <w:left w:val="none" w:sz="0" w:space="0" w:color="auto"/>
                <w:bottom w:val="none" w:sz="0" w:space="0" w:color="auto"/>
                <w:right w:val="none" w:sz="0" w:space="0" w:color="auto"/>
              </w:divBdr>
            </w:div>
          </w:divsChild>
        </w:div>
        <w:div w:id="562954902">
          <w:marLeft w:val="0"/>
          <w:marRight w:val="0"/>
          <w:marTop w:val="0"/>
          <w:marBottom w:val="0"/>
          <w:divBdr>
            <w:top w:val="none" w:sz="0" w:space="0" w:color="auto"/>
            <w:left w:val="none" w:sz="0" w:space="0" w:color="auto"/>
            <w:bottom w:val="none" w:sz="0" w:space="0" w:color="auto"/>
            <w:right w:val="none" w:sz="0" w:space="0" w:color="auto"/>
          </w:divBdr>
          <w:divsChild>
            <w:div w:id="562954892">
              <w:marLeft w:val="0"/>
              <w:marRight w:val="0"/>
              <w:marTop w:val="0"/>
              <w:marBottom w:val="0"/>
              <w:divBdr>
                <w:top w:val="none" w:sz="0" w:space="0" w:color="auto"/>
                <w:left w:val="none" w:sz="0" w:space="0" w:color="auto"/>
                <w:bottom w:val="none" w:sz="0" w:space="0" w:color="auto"/>
                <w:right w:val="none" w:sz="0" w:space="0" w:color="auto"/>
              </w:divBdr>
            </w:div>
          </w:divsChild>
        </w:div>
        <w:div w:id="562954905">
          <w:marLeft w:val="0"/>
          <w:marRight w:val="0"/>
          <w:marTop w:val="0"/>
          <w:marBottom w:val="0"/>
          <w:divBdr>
            <w:top w:val="none" w:sz="0" w:space="0" w:color="auto"/>
            <w:left w:val="none" w:sz="0" w:space="0" w:color="auto"/>
            <w:bottom w:val="none" w:sz="0" w:space="0" w:color="auto"/>
            <w:right w:val="none" w:sz="0" w:space="0" w:color="auto"/>
          </w:divBdr>
          <w:divsChild>
            <w:div w:id="562954907">
              <w:marLeft w:val="0"/>
              <w:marRight w:val="0"/>
              <w:marTop w:val="0"/>
              <w:marBottom w:val="0"/>
              <w:divBdr>
                <w:top w:val="none" w:sz="0" w:space="0" w:color="auto"/>
                <w:left w:val="none" w:sz="0" w:space="0" w:color="auto"/>
                <w:bottom w:val="none" w:sz="0" w:space="0" w:color="auto"/>
                <w:right w:val="none" w:sz="0" w:space="0" w:color="auto"/>
              </w:divBdr>
            </w:div>
          </w:divsChild>
        </w:div>
        <w:div w:id="562954910">
          <w:marLeft w:val="0"/>
          <w:marRight w:val="0"/>
          <w:marTop w:val="0"/>
          <w:marBottom w:val="0"/>
          <w:divBdr>
            <w:top w:val="none" w:sz="0" w:space="0" w:color="auto"/>
            <w:left w:val="none" w:sz="0" w:space="0" w:color="auto"/>
            <w:bottom w:val="none" w:sz="0" w:space="0" w:color="auto"/>
            <w:right w:val="none" w:sz="0" w:space="0" w:color="auto"/>
          </w:divBdr>
          <w:divsChild>
            <w:div w:id="562954899">
              <w:marLeft w:val="0"/>
              <w:marRight w:val="0"/>
              <w:marTop w:val="0"/>
              <w:marBottom w:val="0"/>
              <w:divBdr>
                <w:top w:val="none" w:sz="0" w:space="0" w:color="auto"/>
                <w:left w:val="none" w:sz="0" w:space="0" w:color="auto"/>
                <w:bottom w:val="none" w:sz="0" w:space="0" w:color="auto"/>
                <w:right w:val="none" w:sz="0" w:space="0" w:color="auto"/>
              </w:divBdr>
            </w:div>
          </w:divsChild>
        </w:div>
        <w:div w:id="562954912">
          <w:marLeft w:val="0"/>
          <w:marRight w:val="0"/>
          <w:marTop w:val="0"/>
          <w:marBottom w:val="0"/>
          <w:divBdr>
            <w:top w:val="none" w:sz="0" w:space="0" w:color="auto"/>
            <w:left w:val="none" w:sz="0" w:space="0" w:color="auto"/>
            <w:bottom w:val="none" w:sz="0" w:space="0" w:color="auto"/>
            <w:right w:val="none" w:sz="0" w:space="0" w:color="auto"/>
          </w:divBdr>
          <w:divsChild>
            <w:div w:id="562954897">
              <w:marLeft w:val="0"/>
              <w:marRight w:val="0"/>
              <w:marTop w:val="0"/>
              <w:marBottom w:val="0"/>
              <w:divBdr>
                <w:top w:val="none" w:sz="0" w:space="0" w:color="auto"/>
                <w:left w:val="none" w:sz="0" w:space="0" w:color="auto"/>
                <w:bottom w:val="none" w:sz="0" w:space="0" w:color="auto"/>
                <w:right w:val="none" w:sz="0" w:space="0" w:color="auto"/>
              </w:divBdr>
            </w:div>
            <w:div w:id="562954901">
              <w:marLeft w:val="0"/>
              <w:marRight w:val="0"/>
              <w:marTop w:val="0"/>
              <w:marBottom w:val="0"/>
              <w:divBdr>
                <w:top w:val="none" w:sz="0" w:space="0" w:color="auto"/>
                <w:left w:val="none" w:sz="0" w:space="0" w:color="auto"/>
                <w:bottom w:val="none" w:sz="0" w:space="0" w:color="auto"/>
                <w:right w:val="none" w:sz="0" w:space="0" w:color="auto"/>
              </w:divBdr>
            </w:div>
            <w:div w:id="562954903">
              <w:marLeft w:val="0"/>
              <w:marRight w:val="0"/>
              <w:marTop w:val="0"/>
              <w:marBottom w:val="0"/>
              <w:divBdr>
                <w:top w:val="none" w:sz="0" w:space="0" w:color="auto"/>
                <w:left w:val="none" w:sz="0" w:space="0" w:color="auto"/>
                <w:bottom w:val="none" w:sz="0" w:space="0" w:color="auto"/>
                <w:right w:val="none" w:sz="0" w:space="0" w:color="auto"/>
              </w:divBdr>
            </w:div>
            <w:div w:id="562954904">
              <w:marLeft w:val="0"/>
              <w:marRight w:val="0"/>
              <w:marTop w:val="0"/>
              <w:marBottom w:val="0"/>
              <w:divBdr>
                <w:top w:val="none" w:sz="0" w:space="0" w:color="auto"/>
                <w:left w:val="none" w:sz="0" w:space="0" w:color="auto"/>
                <w:bottom w:val="none" w:sz="0" w:space="0" w:color="auto"/>
                <w:right w:val="none" w:sz="0" w:space="0" w:color="auto"/>
              </w:divBdr>
            </w:div>
            <w:div w:id="562954908">
              <w:marLeft w:val="0"/>
              <w:marRight w:val="0"/>
              <w:marTop w:val="0"/>
              <w:marBottom w:val="0"/>
              <w:divBdr>
                <w:top w:val="none" w:sz="0" w:space="0" w:color="auto"/>
                <w:left w:val="none" w:sz="0" w:space="0" w:color="auto"/>
                <w:bottom w:val="none" w:sz="0" w:space="0" w:color="auto"/>
                <w:right w:val="none" w:sz="0" w:space="0" w:color="auto"/>
              </w:divBdr>
            </w:div>
            <w:div w:id="562954909">
              <w:marLeft w:val="0"/>
              <w:marRight w:val="0"/>
              <w:marTop w:val="0"/>
              <w:marBottom w:val="0"/>
              <w:divBdr>
                <w:top w:val="none" w:sz="0" w:space="0" w:color="auto"/>
                <w:left w:val="none" w:sz="0" w:space="0" w:color="auto"/>
                <w:bottom w:val="none" w:sz="0" w:space="0" w:color="auto"/>
                <w:right w:val="none" w:sz="0" w:space="0" w:color="auto"/>
              </w:divBdr>
            </w:div>
            <w:div w:id="5629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4913">
      <w:marLeft w:val="0"/>
      <w:marRight w:val="0"/>
      <w:marTop w:val="0"/>
      <w:marBottom w:val="0"/>
      <w:divBdr>
        <w:top w:val="none" w:sz="0" w:space="0" w:color="auto"/>
        <w:left w:val="none" w:sz="0" w:space="0" w:color="auto"/>
        <w:bottom w:val="none" w:sz="0" w:space="0" w:color="auto"/>
        <w:right w:val="none" w:sz="0" w:space="0" w:color="auto"/>
      </w:divBdr>
    </w:div>
    <w:div w:id="562954915">
      <w:marLeft w:val="0"/>
      <w:marRight w:val="0"/>
      <w:marTop w:val="0"/>
      <w:marBottom w:val="0"/>
      <w:divBdr>
        <w:top w:val="none" w:sz="0" w:space="0" w:color="auto"/>
        <w:left w:val="none" w:sz="0" w:space="0" w:color="auto"/>
        <w:bottom w:val="none" w:sz="0" w:space="0" w:color="auto"/>
        <w:right w:val="none" w:sz="0" w:space="0" w:color="auto"/>
      </w:divBdr>
    </w:div>
    <w:div w:id="13998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2465</Words>
  <Characters>14052</Characters>
  <Application>Microsoft Office Word</Application>
  <DocSecurity>0</DocSecurity>
  <Lines>117</Lines>
  <Paragraphs>32</Paragraphs>
  <ScaleCrop>false</ScaleCrop>
  <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2013-2014第三次執委會會議記錄 3rdExCom Meeting Minutes</dc:title>
  <dc:creator>Teresa</dc:creator>
  <cp:lastModifiedBy>Asus</cp:lastModifiedBy>
  <cp:revision>2</cp:revision>
  <cp:lastPrinted>2013-12-19T03:44:00Z</cp:lastPrinted>
  <dcterms:created xsi:type="dcterms:W3CDTF">2014-03-08T12:43:00Z</dcterms:created>
  <dcterms:modified xsi:type="dcterms:W3CDTF">2014-03-08T12:43:00Z</dcterms:modified>
</cp:coreProperties>
</file>